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104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8"/>
              <w:rPr>
                <w:sz w:val="1"/>
                <w:szCs w:val="1"/>
              </w:rPr>
            </w:pPr>
            <w:bookmarkStart w:id="1" w:name="_Hlk93494214"/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8"/>
              <w:rPr>
                <w:sz w:val="1"/>
                <w:szCs w:val="1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8"/>
              <w:rPr>
                <w:sz w:val="1"/>
                <w:szCs w:val="1"/>
              </w:rPr>
            </w:pPr>
          </w:p>
        </w:tc>
      </w:tr>
      <w:tr>
        <w:trPr>
          <w:trHeight w:val="588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Khmer OS Muol Light" w:eastAsia="HY헤드라인M" w:hAnsi="Khmer OS Muol Light" w:cs="Khmer OS Muol Light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Khmer OS Muol Light" w:eastAsia="HY헤드라인M" w:hAnsi="Khmer OS Muol Light" w:cs="Khmer OS Muol Light"/>
                <w:b/>
                <w:bCs/>
                <w:sz w:val="30"/>
                <w:szCs w:val="30"/>
                <w:cs/>
              </w:rPr>
              <w:t>ព័ត៌មានស្តីពីការចាក់វ៉ាក់សាំង</w:t>
            </w:r>
            <w:r>
              <w:rPr>
                <w:rFonts w:ascii="Khmer OS Muol Light" w:eastAsia="HY헤드라인M" w:hAnsi="Khmer OS Muol Light" w:cs="Khmer OS Muol Light" w:hint="cs"/>
                <w:b/>
                <w:bCs/>
                <w:sz w:val="30"/>
                <w:szCs w:val="30"/>
                <w:cs/>
              </w:rPr>
              <w:t>កូវីដ</w:t>
            </w:r>
            <w:r>
              <w:rPr>
                <w:rFonts w:ascii="Khmer OS Muol Light" w:eastAsia="HY헤드라인M" w:hAnsi="Khmer OS Muol Light" w:cs="Khmer OS Muol Light" w:hint="cs"/>
                <w:b/>
                <w:bCs/>
                <w:sz w:val="30"/>
                <w:szCs w:val="30"/>
                <w:cs/>
              </w:rPr>
              <w:t>-</w:t>
            </w:r>
            <w:r>
              <w:rPr>
                <w:rFonts w:ascii="Khmer OS Muol Light" w:eastAsia="HY헤드라인M" w:hAnsi="Khmer OS Muol Light" w:cs="Khmer OS Muol Light" w:hint="cs"/>
                <w:b/>
                <w:bCs/>
                <w:sz w:val="30"/>
                <w:szCs w:val="30"/>
                <w:cs/>
              </w:rPr>
              <w:t xml:space="preserve">១៩ </w:t>
            </w:r>
            <w:r>
              <w:rPr>
                <w:rFonts w:ascii="Khmer OS Muol Light" w:eastAsia="HY헤드라인M" w:hAnsi="Khmer OS Muol Light" w:cs="Khmer OS Muol Light"/>
                <w:b/>
                <w:bCs/>
                <w:sz w:val="30"/>
                <w:szCs w:val="30"/>
                <w:cs/>
              </w:rPr>
              <w:t>លើកទី</w:t>
            </w:r>
            <w:r>
              <w:rPr>
                <w:rFonts w:ascii="Khmer OS Muol Light" w:eastAsia="HY헤드라인M" w:hAnsi="Khmer OS Muol Light" w:cs="Khmer OS Muol Light"/>
                <w:b/>
                <w:bCs/>
                <w:color w:val="auto"/>
                <w:sz w:val="30"/>
                <w:szCs w:val="30"/>
                <w:cs/>
              </w:rPr>
              <w:t>៣(</w:t>
            </w:r>
            <w:r>
              <w:rPr>
                <w:rFonts w:ascii="Khmer OS Muol Light" w:hAnsi="Khmer OS Muol Light" w:cs="Khmer OS Muol Light"/>
                <w:color w:val="auto"/>
                <w:sz w:val="30"/>
                <w:szCs w:val="30"/>
                <w:cs/>
                <w:shd w:val="clear" w:color="auto" w:fill="FFFFFF"/>
              </w:rPr>
              <w:t>ដូស</w:t>
            </w:r>
            <w:r>
              <w:rPr>
                <w:rStyle w:val="af2"/>
                <w:rFonts w:ascii="Khmer OS Muol Light" w:hAnsi="Khmer OS Muol Light" w:cs="Khmer OS Muol Light"/>
                <w:b/>
                <w:bCs/>
                <w:i w:val="0"/>
                <w:iCs w:val="0"/>
                <w:color w:val="auto"/>
                <w:sz w:val="30"/>
                <w:szCs w:val="30"/>
                <w:cs/>
                <w:shd w:val="clear" w:color="auto" w:fill="FFFFFF"/>
              </w:rPr>
              <w:t>ជំរុញ</w:t>
            </w:r>
            <w:r>
              <w:rPr>
                <w:rFonts w:ascii="Khmer OS Muol Light" w:eastAsia="HY헤드라인M" w:hAnsi="Khmer OS Muol Light" w:cs="Khmer OS Muol Light"/>
                <w:b/>
                <w:bCs/>
                <w:color w:val="auto"/>
                <w:sz w:val="30"/>
                <w:szCs w:val="30"/>
                <w:cs/>
              </w:rPr>
              <w:t>)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rFonts w:ascii="Khmer OS Muol Light" w:eastAsia="HY헤드라인M" w:hAnsi="Khmer OS Muol Light" w:cs="Khmer OS Muol Light"/>
                <w:b/>
                <w:bCs/>
                <w:sz w:val="30"/>
                <w:szCs w:val="30"/>
              </w:rPr>
            </w:pPr>
            <w:r>
              <w:rPr>
                <w:rFonts w:ascii="Khmer OS Muol Light" w:eastAsia="HY헤드라인M" w:hAnsi="Khmer OS Muol Light" w:cs="Khmer OS Muol Light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rFonts w:ascii="Khmer OS Muol Light" w:eastAsia="HY헤드라인M" w:hAnsi="Khmer OS Muol Light" w:cs="Khmer OS Muol Light"/>
                <w:b/>
                <w:bCs/>
                <w:sz w:val="30"/>
                <w:szCs w:val="30"/>
                <w:cs/>
              </w:rPr>
              <w:t>សម្រាប់ជនបរទេសដែលរស់នៅក្នុងប្រទេសកូរ៉េ(អាយុលើសពី ១៨ឆ្នាំ)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8"/>
              <w:spacing w:line="240" w:lineRule="auto"/>
              <w:rPr>
                <w:rFonts w:ascii="HY헤드라인M" w:eastAsia="HY헤드라인M" w:cs="HY헤드라인M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8"/>
              <w:spacing w:line="240" w:lineRule="auto"/>
              <w:rPr>
                <w:rFonts w:ascii="HY헤드라인M" w:eastAsia="HY헤드라인M" w:cs="HY헤드라인M"/>
                <w:sz w:val="1"/>
                <w:szCs w:val="1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8"/>
              <w:spacing w:line="240" w:lineRule="auto"/>
              <w:rPr>
                <w:rFonts w:ascii="HY헤드라인M" w:eastAsia="HY헤드라인M" w:cs="HY헤드라인M"/>
                <w:sz w:val="1"/>
                <w:szCs w:val="1"/>
              </w:rPr>
            </w:pPr>
          </w:p>
        </w:tc>
      </w:tr>
    </w:tbl>
    <w:p>
      <w:pPr>
        <w:pStyle w:val="a8"/>
        <w:tabs>
          <w:tab w:val="left" w:pos="6760"/>
        </w:tabs>
        <w:spacing w:line="240" w:lineRule="auto"/>
        <w:rPr>
          <w:rFonts w:ascii="HCI Poppy" w:eastAsia="휴먼명조" w:cstheme="minorBidi"/>
          <w:sz w:val="10"/>
          <w:szCs w:val="10"/>
        </w:rPr>
      </w:pPr>
    </w:p>
    <w:tbl>
      <w:tblPr>
        <w:tblW w:w="10774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774"/>
      </w:tblGrid>
      <w:tr>
        <w:trPr>
          <w:trHeight w:val="1587" w:hRule="atLeast"/>
        </w:trPr>
        <w:tc>
          <w:tcPr>
            <w:tcW w:w="10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16" w:lineRule="auto"/>
              <w:rPr>
                <w:rFonts w:ascii="Khmer OS Battambang" w:eastAsia="휴먼고딕" w:hAnsi="Khmer OS Battambang" w:cs="Khmer OS Battambang"/>
                <w:spacing w:val="-2"/>
              </w:rPr>
            </w:pPr>
            <w:bookmarkEnd w:id="1"/>
            <w:bookmarkStart w:id="2" w:name="_Hlk93494222"/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ការចាក់វ៉ាក់សាំង</w:t>
            </w:r>
            <w:r>
              <w:rPr>
                <w:rFonts w:ascii="Khmer OS Battambang" w:eastAsia="휴먼고딕" w:hAnsi="Khmer OS Battambang" w:cs="Khmer OS Battambang"/>
                <w:spacing w:val="-2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គឺ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ថយចុះប្រសិទ្ធភាព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នៅពេលដែលពេលវេលាកន្លងផុតទៅ</w:t>
            </w:r>
            <w:r>
              <w:rPr>
                <w:rFonts w:ascii="Khmer OS Battambang" w:eastAsia="휴먼고딕" w:hAnsi="Khmer OS Battambang" w:cs="Khmer OS Battambang"/>
                <w:spacing w:val="-2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ហើយ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ហានិភ័យនៃការឆ្លងកើនឡើង</w:t>
            </w:r>
            <w:r>
              <w:rPr>
                <w:rFonts w:ascii="Khmer OS Battambang" w:eastAsia="휴먼고딕" w:hAnsi="Khmer OS Battambang" w:cs="Khmer OS Battambang"/>
                <w:cs/>
                <w:spacing w:val="-2"/>
              </w:rPr>
              <w:t>។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កូវ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ី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ដ-១៩ ប្រសិនបើ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បានបញ្ចប់ការ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ចាក់វ៉ាក់សាំងលើកទី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៣</w:t>
            </w:r>
            <w:r>
              <w:rPr>
                <w:rFonts w:ascii="Khmer OS Battambang" w:eastAsia="휴먼고딕" w:hAnsi="Khmer OS Battambang" w:cs="Khmer OS Battambang"/>
                <w:cs/>
                <w:spacing w:val="-2"/>
              </w:rPr>
              <w:t>(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ដូសជំរុញ</w:t>
            </w:r>
            <w:r>
              <w:rPr>
                <w:rFonts w:ascii="Khmer OS Battambang" w:eastAsia="휴먼고딕" w:hAnsi="Khmer OS Battambang" w:cs="Khmer OS Battambang"/>
                <w:spacing w:val="-2"/>
              </w:rPr>
              <w:t>)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 xml:space="preserve"> គឺ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មានប្រសិទ្ធភាព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ខ្ពស់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ក្នុងការការពារការឆ្លងមេរោគ</w:t>
            </w:r>
            <w:r>
              <w:rPr>
                <w:rFonts w:ascii="Khmer OS Battambang" w:eastAsia="휴먼고딕" w:hAnsi="Khmer OS Battambang" w:cs="Khmer OS Battambang"/>
                <w:cs/>
                <w:spacing w:val="-2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និងជំងឺធ្ងន់ធ្ងរ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ជាងការចាក់វ៉ាក់សាំង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ជាមូលដ្ឋានតែ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ប៉ុណ្ណោះ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។</w:t>
            </w:r>
          </w:p>
          <w:p>
            <w:pPr>
              <w:pStyle w:val="a8"/>
              <w:spacing w:line="216" w:lineRule="auto"/>
              <w:rPr>
                <w:rFonts w:ascii="Khmer OS Battambang" w:eastAsia="휴먼고딕" w:hAnsi="Khmer OS Battambang" w:cs="Khmer OS Battambang"/>
                <w:spacing w:val="-2"/>
              </w:rPr>
            </w:pP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ថ្មីៗនេះ</w:t>
            </w:r>
            <w:r>
              <w:rPr>
                <w:rFonts w:ascii="Khmer OS Battambang" w:eastAsia="휴먼고딕" w:hAnsi="Khmer OS Battambang" w:cs="Khmer OS Battambang"/>
                <w:cs/>
                <w:spacing w:val="-2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ក្នុងចំណោម</w:t>
            </w:r>
            <w:r>
              <w:rPr>
                <w:rFonts w:ascii="Khmer OS Battambang" w:eastAsia="휴먼고딕" w:hAnsi="Khmer OS Battambang" w:cs="Khmer OS Battambang"/>
                <w:cs/>
                <w:spacing w:val="-2"/>
              </w:rPr>
              <w:t>អ្នកឆ្លង</w:t>
            </w:r>
            <w:r>
              <w:rPr>
                <w:rFonts w:ascii="Khmer OS Battambang" w:eastAsia="맑은 고딕" w:hAnsi="Khmer OS Battambang" w:cs="Khmer OS Battambang"/>
                <w:cs/>
                <w:spacing w:val="-2"/>
              </w:rPr>
              <w:t>ជំងឺកូវ</w:t>
            </w:r>
            <w:r>
              <w:rPr>
                <w:rFonts w:ascii="Khmer OS Battambang" w:eastAsia="맑은 고딕" w:hAnsi="Khmer OS Battambang" w:cs="Khmer OS Battambang" w:hint="cs"/>
                <w:cs/>
                <w:spacing w:val="-2"/>
              </w:rPr>
              <w:t>ី</w:t>
            </w:r>
            <w:r>
              <w:rPr>
                <w:rFonts w:ascii="Khmer OS Battambang" w:eastAsia="맑은 고딕" w:hAnsi="Khmer OS Battambang" w:cs="Khmer OS Battambang"/>
                <w:cs/>
                <w:spacing w:val="-2"/>
              </w:rPr>
              <w:t>ដ១៩</w:t>
            </w:r>
            <w:r>
              <w:rPr>
                <w:rFonts w:ascii="Khmer OS Battambang" w:eastAsia="맑은 고딕" w:hAnsi="Khmer OS Battambang" w:cs="Khmer OS Battambang" w:hint="cs"/>
                <w:cs/>
                <w:spacing w:val="-2"/>
              </w:rPr>
              <w:t xml:space="preserve"> </w:t>
            </w:r>
            <w:r>
              <w:rPr>
                <w:rFonts w:ascii="Khmer OS Battambang" w:eastAsia="맑은 고딕" w:hAnsi="Khmer OS Battambang" w:cs="Khmer OS Battambang" w:hint="cs"/>
                <w:cs/>
                <w:spacing w:val="-2"/>
              </w:rPr>
              <w:t>អត្រានៃការកើតឡើង</w:t>
            </w:r>
            <w:r>
              <w:rPr>
                <w:rFonts w:ascii="Khmer OS Battambang" w:eastAsia="맑은 고딕" w:hAnsi="Khmer OS Battambang" w:cs="Khmer OS Battambang" w:hint="cs"/>
                <w:cs/>
                <w:spacing w:val="-2"/>
              </w:rPr>
              <w:t>លើ</w:t>
            </w:r>
            <w:r>
              <w:rPr>
                <w:rFonts w:ascii="Khmer OS Battambang" w:eastAsia="맑은 고딕" w:hAnsi="Khmer OS Battambang" w:cs="Khmer OS Battambang" w:hint="cs"/>
                <w:cs/>
                <w:spacing w:val="-2"/>
              </w:rPr>
              <w:t>ជនបរទេស</w:t>
            </w:r>
            <w:r>
              <w:rPr>
                <w:rFonts w:ascii="Khmer OS Battambang" w:eastAsia="맑은 고딕" w:hAnsi="Khmer OS Battambang" w:cs="Khmer OS Battambang" w:hint="cs"/>
                <w:cs/>
                <w:spacing w:val="-2"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cs/>
                <w:spacing w:val="-2"/>
              </w:rPr>
              <w:t>គឺមាន</w:t>
            </w:r>
            <w:r>
              <w:rPr>
                <w:rFonts w:ascii="Khmer OS Battambang" w:eastAsia="맑은 고딕" w:hAnsi="Khmer OS Battambang" w:cs="Khmer OS Battambang" w:hint="cs"/>
                <w:cs/>
                <w:spacing w:val="-2"/>
              </w:rPr>
              <w:t>អត្រា</w:t>
            </w:r>
            <w:r>
              <w:rPr>
                <w:rFonts w:ascii="Khmer OS Battambang" w:eastAsia="휴먼고딕" w:hAnsi="Khmer OS Battambang" w:cs="Khmer OS Battambang"/>
                <w:cs/>
                <w:spacing w:val="-2"/>
              </w:rPr>
              <w:t>ខ្ពស់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 xml:space="preserve"> ប៉ុន្តែផ្ទុយទៅវិញ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អត្រាចាក់​វ៉ាក់សាំង​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លើក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​ទី​៣​</w:t>
            </w:r>
            <w:r>
              <w:rPr>
                <w:rFonts w:ascii="Khmer OS Battambang" w:eastAsia="휴먼고딕" w:hAnsi="Khmer OS Battambang" w:cs="Khmer OS Battambang"/>
                <w:cs/>
                <w:spacing w:val="-2"/>
              </w:rPr>
              <w:t>សម្រាប់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​ជនបរទេស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​គឺ​ទាប​ជាង​ជនជាតិ​កូរ៉េ​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 xml:space="preserve"> ដូច្នេះ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ដើម្បីជីវិតប្រកបដោយសុវត្ថិភាពនៅប្រទេសកូរ៉េ</w:t>
            </w:r>
            <w:r>
              <w:rPr>
                <w:rFonts w:ascii="Khmer OS Battambang" w:eastAsia="휴먼고딕" w:hAnsi="Khmer OS Battambang" w:cs="Khmer OS Battambang"/>
                <w:cs/>
                <w:spacing w:val="-2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ដាច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់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ខាត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ត្រូវ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តែ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ចាក់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វ៉ាក់សាំង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>លើកទី៣។</w:t>
            </w:r>
            <w:r>
              <w:rPr>
                <w:rFonts w:ascii="Khmer OS Battambang" w:eastAsia="휴먼고딕" w:hAnsi="Khmer OS Battambang" w:cs="Khmer OS Battambang" w:hint="cs"/>
                <w:cs/>
                <w:spacing w:val="-2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>ជនបរទេសដែលមានអាយុលើសពី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>១៨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>ឆ្នាំ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>ដែលបានបញ្ចប់ការចាក់វ៉ាក់សាំងជាមូលដ្ឋាននៅក្នុងប្រទេសកូរ៉េ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  <w:spacing w:val="-2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>ឬនៅបរទេស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 xml:space="preserve"> គឺ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>អាចទទួល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>ការ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>ចាក់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>វ៉ាក់សាំងលើកទី៣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  <w:spacing w:val="-2"/>
              </w:rPr>
              <w:t>(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>ដូសជំរុញ</w:t>
            </w:r>
            <w:r>
              <w:rPr>
                <w:rFonts w:ascii="Khmer OS Battambang" w:eastAsia="휴먼고딕" w:hAnsi="Khmer OS Battambang" w:cs="Khmer OS Battambang"/>
                <w:b/>
                <w:bCs/>
                <w:spacing w:val="-2"/>
              </w:rPr>
              <w:t>)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 xml:space="preserve"> ដោយមិនគិតថ្លៃ។</w:t>
            </w:r>
          </w:p>
        </w:tc>
      </w:tr>
    </w:tbl>
    <w:p>
      <w:pPr>
        <w:rPr>
          <w:sz w:val="2"/>
        </w:rPr>
      </w:pPr>
    </w:p>
    <w:p>
      <w:pPr>
        <w:pStyle w:val="a8"/>
        <w:spacing w:line="240" w:lineRule="auto"/>
        <w:rPr>
          <w:sz w:val="6"/>
          <w:szCs w:val="6"/>
        </w:rPr>
      </w:pPr>
    </w:p>
    <w:tbl>
      <w:tblPr>
        <w:tblW w:w="107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773"/>
        <w:gridCol w:w="6"/>
      </w:tblGrid>
      <w:tr>
        <w:trPr>
          <w:jc w:val="center"/>
          <w:trHeight w:val="393" w:hRule="atLeast"/>
        </w:trPr>
        <w:tc>
          <w:tcPr>
            <w:tcW w:w="10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rFonts w:ascii="휴먼고딕" w:eastAsia="휴먼고딕" w:cs="DaunPenh"/>
                <w:szCs w:val="32"/>
              </w:rPr>
            </w:pPr>
            <w:r>
              <w:rPr>
                <w:rFonts w:ascii="휴먼고딕" w:eastAsia="휴먼고딕" w:cs="휴먼고딕"/>
              </w:rPr>
              <w:t>ㅇ</w:t>
            </w:r>
            <w:r>
              <w:rPr>
                <w:rFonts w:ascii="휴먼고딕" w:eastAsia="휴먼고딕" w:cs="휴먼고딕"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>ពេលវេលា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</w:rPr>
              <w:t>នៃការចាក់វ៉ាក់សាំង</w:t>
            </w:r>
          </w:p>
          <w:p>
            <w:pPr>
              <w:pStyle w:val="a8"/>
              <w:ind w:leftChars="50" w:left="300" w:hangingChars="100" w:hanging="200"/>
              <w:jc w:val="left"/>
              <w:spacing w:line="240" w:lineRule="auto"/>
              <w:rPr>
                <w:rFonts w:ascii="Khmer OS Battambang" w:eastAsia="휴먼고딕" w:hAnsi="Khmer OS Battambang" w:cs="Khmer OS Battambang"/>
              </w:rPr>
            </w:pPr>
            <w:r>
              <w:rPr>
                <w:rFonts w:ascii="Khmer OS Battambang" w:eastAsia="휴먼고딕" w:hAnsi="Khmer OS Battambang" w:cs="Khmer OS Battambang"/>
              </w:rPr>
              <w:t>-</w:t>
            </w:r>
            <w:r>
              <w:rPr>
                <w:rFonts w:ascii="Khmer OS Battambang" w:eastAsia="휴먼고딕" w:hAnsi="Khmer OS Battambang" w:cs="Khmer OS Battambang"/>
                <w:cs/>
              </w:rPr>
              <w:t xml:space="preserve">  ប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្រសិនបើ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កន្លងផុត ៣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ខែ</w:t>
            </w:r>
            <w:r>
              <w:rPr>
                <w:rFonts w:ascii="Khmer OS Battambang" w:eastAsia="휴먼고딕" w:hAnsi="Khmer OS Battambang" w:cs="Khmer OS Battambang"/>
                <w:cs/>
              </w:rPr>
              <w:t>(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៩០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ថ្ងៃ</w:t>
            </w:r>
            <w:r>
              <w:rPr>
                <w:rFonts w:ascii="Khmer OS Battambang" w:eastAsia="휴먼고딕" w:hAnsi="Khmer OS Battambang" w:cs="Khmer OS Battambang"/>
                <w:cs/>
              </w:rPr>
              <w:t>)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បន្ទាប់ពី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បាន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បញ្ចប់ការចាក់វ៉ាក់សាំងមូលដ្ឋាន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អ្នកអាចទទួល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ការ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ចាក់វ៉ាក់សាំង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លើកទី៣បាន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។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សម្រាប់អ្នកដែល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បាន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ចាក់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វ៉ាក់សាំង</w:t>
            </w:r>
            <w:r>
              <w:rPr>
                <w:rFonts w:ascii="Khmer OS Battambang" w:eastAsia="Noto Sans CJK KR Thin" w:hAnsi="Khmer OS Battambang" w:cs="Khmer OS Battambang"/>
                <w:cs/>
                <w:kern w:val="0"/>
                <w:spacing w:val="-6"/>
              </w:rPr>
              <w:t>យ៉ាន់សេន</w:t>
            </w:r>
            <w:r>
              <w:rPr>
                <w:rFonts w:ascii="Khmer OS Battambang" w:eastAsia="Noto Sans CJK KR Thin" w:hAnsi="Khmer OS Battambang" w:cs="Khmer OS Battambang" w:hint="cs"/>
                <w:cs/>
                <w:kern w:val="0"/>
                <w:spacing w:val="-6"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គឺ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អាច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ចាក់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ដូសទីពីរ</w:t>
            </w:r>
            <w:r>
              <w:rPr>
                <w:rFonts w:ascii="Khmer OS Battambang" w:eastAsia="휴먼고딕" w:hAnsi="Khmer OS Battambang" w:cs="Khmer OS Battambang"/>
                <w:cs/>
              </w:rPr>
              <w:t>(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ដូស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ជំរុញ</w:t>
            </w:r>
            <w:r>
              <w:rPr>
                <w:rFonts w:ascii="Khmer OS Battambang" w:eastAsia="휴먼고딕" w:hAnsi="Khmer OS Battambang" w:cs="Khmer OS Battambang"/>
                <w:cs/>
              </w:rPr>
              <w:t xml:space="preserve">)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ក្រោយរយៈពេល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២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ខែ</w:t>
            </w:r>
            <w:r>
              <w:rPr>
                <w:rFonts w:ascii="Khmer OS Battambang" w:eastAsia="휴먼고딕" w:hAnsi="Khmer OS Battambang" w:cs="Khmer OS Battambang"/>
                <w:cs/>
              </w:rPr>
              <w:t>(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៦០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ថ្ងៃ</w:t>
            </w:r>
            <w:r>
              <w:rPr>
                <w:rFonts w:ascii="Khmer OS Battambang" w:eastAsia="휴먼고딕" w:hAnsi="Khmer OS Battambang" w:cs="Khmer OS Battambang"/>
                <w:cs/>
              </w:rPr>
              <w:t xml:space="preserve">)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បានកន្លងផុតទៅ។</w:t>
            </w:r>
          </w:p>
          <w:p>
            <w:pPr>
              <w:pStyle w:val="a8"/>
              <w:ind w:leftChars="50" w:left="300" w:hangingChars="100" w:hanging="200"/>
              <w:spacing w:line="240" w:lineRule="auto"/>
              <w:rPr>
                <w:rFonts w:ascii="Khmer OS Battambang" w:eastAsia="Noto Sans CJK KR Thin" w:hAnsi="Khmer OS Battambang" w:cs="Khmer OS Battambang"/>
                <w:kern w:val="0"/>
                <w:spacing w:val="-6"/>
              </w:rPr>
            </w:pPr>
            <w:r>
              <w:rPr>
                <w:rFonts w:ascii="Khmer OS Battambang" w:eastAsia="휴먼고딕" w:hAnsi="Khmer OS Battambang" w:cs="Khmer OS Battambang"/>
                <w:cs/>
              </w:rPr>
              <w:t xml:space="preserve">*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ការចាក់</w:t>
            </w:r>
            <w:r>
              <w:rPr>
                <w:rFonts w:ascii="Khmer OS Battambang" w:eastAsia="휴먼고딕" w:hAnsi="Khmer OS Battambang" w:cs="Khmer OS Battambang"/>
                <w:cs/>
              </w:rPr>
              <w:t>វ៉ាក់សាំងមូលដ្ឋាន</w:t>
            </w:r>
            <w:r>
              <w:rPr>
                <w:rFonts w:ascii="Khmer OS Battambang" w:eastAsia="바탕" w:hAnsi="Khmer OS Battambang" w:cs="Khmer OS Battambang"/>
                <w:cs/>
              </w:rPr>
              <w:t>:</w:t>
            </w:r>
            <w:r>
              <w:rPr>
                <w:rFonts w:ascii="Khmer OS Battambang" w:eastAsia="휴먼고딕" w:hAnsi="Khmer OS Battambang" w:cs="Khmer OS Battambang"/>
                <w:cs/>
              </w:rPr>
              <w:t xml:space="preserve"> សម្រាប់វ៉ាក់សាំង</w:t>
            </w:r>
            <w:r>
              <w:rPr>
                <w:rFonts w:ascii="Khmer OS Battambang" w:hAnsi="Khmer OS Battambang" w:cs="Khmer OS Battambang"/>
                <w:cs/>
              </w:rPr>
              <w:t>ហ្វាយសឺរ</w:t>
            </w:r>
            <w:r>
              <w:rPr>
                <w:rFonts w:ascii="MS Gothic" w:eastAsia="MS Gothic" w:hAnsi="MS Gothic" w:cs="MS Gothic" w:hint="eastAsia"/>
              </w:rPr>
              <w:t>‧</w:t>
            </w:r>
            <w:r>
              <w:rPr>
                <w:rFonts w:ascii="Khmer OS Battambang" w:eastAsia="바탕" w:hAnsi="Khmer OS Battambang" w:cs="Khmer OS Battambang"/>
                <w:cs/>
              </w:rPr>
              <w:t>ម៉ូតូណា</w:t>
            </w:r>
            <w:r>
              <w:rPr>
                <w:rFonts w:ascii="MS Gothic" w:eastAsia="MS Gothic" w:hAnsi="MS Gothic" w:cs="MS Gothic" w:hint="eastAsia"/>
              </w:rPr>
              <w:t>‧</w:t>
            </w:r>
            <w:r>
              <w:rPr>
                <w:rFonts w:ascii="Khmer OS Battambang" w:eastAsia="Noto Sans CJK KR Thin" w:hAnsi="Khmer OS Battambang" w:cs="Khmer OS Battambang"/>
                <w:cs/>
                <w:kern w:val="0"/>
                <w:spacing w:val="-6"/>
              </w:rPr>
              <w:t xml:space="preserve">អាស្ត្រាហ្ស៊ីនេកា គឺត្រួវចាក់២ដង, </w:t>
            </w:r>
            <w:r>
              <w:rPr>
                <w:rFonts w:ascii="Khmer OS Battambang" w:eastAsia="휴먼고딕" w:hAnsi="Khmer OS Battambang" w:cs="Khmer OS Battambang"/>
                <w:cs/>
              </w:rPr>
              <w:t>វ៉ាក់សាំង</w:t>
            </w:r>
            <w:r>
              <w:rPr>
                <w:rFonts w:ascii="Khmer OS Battambang" w:eastAsia="Noto Sans CJK KR Thin" w:hAnsi="Khmer OS Battambang" w:cs="Khmer OS Battambang"/>
                <w:cs/>
                <w:kern w:val="0"/>
                <w:spacing w:val="-6"/>
              </w:rPr>
              <w:t>យ៉ាន់សេន គឺចាក់១ដង</w:t>
            </w:r>
          </w:p>
          <w:p>
            <w:pPr>
              <w:pStyle w:val="a8"/>
              <w:ind w:leftChars="50" w:left="300" w:hangingChars="100" w:hanging="200"/>
              <w:spacing w:line="240" w:lineRule="auto"/>
              <w:rPr>
                <w:rFonts w:ascii="Khmer OS Battambang" w:eastAsia="휴먼고딕" w:hAnsi="Khmer OS Battambang" w:cs="Khmer OS Battambang"/>
                <w:sz w:val="6"/>
                <w:szCs w:val="6"/>
              </w:rPr>
            </w:pPr>
            <w:r>
              <w:rPr>
                <w:rFonts w:ascii="Khmer OS Battambang" w:eastAsia="휴먼고딕" w:hAnsi="Khmer OS Battambang" w:cs="Khmer OS Battambang"/>
              </w:rPr>
              <w:t>-</w:t>
            </w:r>
            <w:r>
              <w:rPr>
                <w:rFonts w:ascii="Khmer OS Battambang" w:eastAsia="휴먼고딕" w:hAnsi="Khmer OS Battambang" w:cs="Khmer OS Battambang"/>
                <w:cs/>
              </w:rPr>
              <w:t xml:space="preserve"> ប្រសិនបើមិន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បាន</w:t>
            </w:r>
            <w:r>
              <w:rPr>
                <w:rFonts w:ascii="Khmer OS Battambang" w:eastAsia="휴먼고딕" w:hAnsi="Khmer OS Battambang" w:cs="Khmer OS Battambang"/>
                <w:cs/>
              </w:rPr>
              <w:t>ចាក់វ៉ាក់សាំងលើកទី៣ ក្នុងរយៈពេល៦ខែ បន្ទាប់ពីការបញ្ចប់ការចាក់វ៉ាក់សាំងមូលដ្ឋាន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នោះ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cs/>
              </w:rPr>
              <w:t>ប្រសិទ្ធភាពនៃ</w:t>
            </w:r>
            <w:r>
              <w:rPr>
                <w:rFonts w:ascii="Khmer OS Battambang" w:eastAsia="Noto Sans CJK KR Thin" w:hAnsi="Khmer OS Battambang" w:cs="Khmer OS Battambang"/>
                <w:cs/>
                <w:kern w:val="0"/>
              </w:rPr>
              <w:t>ប័ណ្ណឆ្លង</w:t>
            </w:r>
            <w:r>
              <w:rPr>
                <w:rFonts w:ascii="Khmer OS Battambang" w:eastAsia="Noto Sans CJK KR Thin" w:hAnsi="Khmer OS Battambang" w:cs="Khmer OS Battambang" w:hint="cs"/>
                <w:cs/>
                <w:kern w:val="0"/>
              </w:rPr>
              <w:t xml:space="preserve"> </w:t>
            </w:r>
            <w:r>
              <w:rPr>
                <w:rFonts w:ascii="Khmer OS Battambang" w:eastAsia="Noto Sans CJK KR Thin" w:hAnsi="Khmer OS Battambang" w:cs="Khmer OS Battambang"/>
                <w:cs/>
                <w:kern w:val="0"/>
              </w:rPr>
              <w:t>កាត់</w:t>
            </w:r>
            <w:r>
              <w:rPr>
                <w:rFonts w:ascii="Khmer OS Battambang" w:eastAsia="휴먼고딕" w:hAnsi="Khmer OS Battambang" w:cs="Khmer OS Battambang"/>
                <w:cs/>
              </w:rPr>
              <w:t>បញ្ចប់ការចាក់វ៉ាក់សាំង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កូវីដ១៩</w:t>
            </w:r>
            <w:r>
              <w:rPr>
                <w:rFonts w:ascii="Khmer OS Battambang" w:eastAsia="Noto Sans CJK KR Thin" w:hAnsi="Khmer OS Battambang" w:cs="Khmer OS Battambang" w:hint="cs"/>
                <w:cs/>
                <w:kern w:val="0"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cs/>
              </w:rPr>
              <w:t>ត្រូវបានបាត់បង់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ហើយ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ប្រសិទ្ធភាពត្រូវបានទទួលស្គាល់ភ្លាមៗនៅពេលទទួល</w:t>
            </w:r>
            <w:r>
              <w:rPr>
                <w:rFonts w:ascii="Khmer OS Battambang" w:eastAsia="휴먼고딕" w:hAnsi="Khmer OS Battambang" w:cs="Khmer OS Battambang"/>
                <w:cs/>
              </w:rPr>
              <w:t>ចាក់វ៉ាក់សាំងលើក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cs/>
              </w:rPr>
              <w:t>ទី៣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។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</w:p>
          <w:p>
            <w:pPr>
              <w:pStyle w:val="a8"/>
              <w:ind w:leftChars="50" w:left="100" w:firstLineChars="100" w:firstLine="60"/>
              <w:jc w:val="left"/>
              <w:spacing w:line="240" w:lineRule="auto"/>
              <w:rPr>
                <w:rFonts w:ascii="Khmer OS Battambang" w:eastAsia="휴먼고딕" w:hAnsi="Khmer OS Battambang" w:cs="Khmer OS Battambang"/>
                <w:sz w:val="6"/>
                <w:szCs w:val="6"/>
                <w:cs/>
              </w:rPr>
            </w:pPr>
          </w:p>
          <w:p>
            <w:pPr>
              <w:pStyle w:val="a8"/>
              <w:jc w:val="left"/>
              <w:spacing w:line="240" w:lineRule="auto"/>
              <w:rPr>
                <w:rFonts w:ascii="Khmer OS Battambang" w:eastAsia="휴먼고딕" w:hAnsi="Khmer OS Battambang" w:cs="Khmer OS Battambang"/>
              </w:rPr>
            </w:pPr>
            <w:r>
              <w:rPr>
                <w:rFonts w:ascii="휴먼고딕" w:eastAsia="휴먼고딕" w:cs="휴먼고딕"/>
              </w:rPr>
              <w:t>ㅇ</w:t>
            </w:r>
            <w:r>
              <w:rPr>
                <w:rFonts w:ascii="휴먼고딕" w:eastAsia="휴먼고딕" w:cs="휴먼고딕"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>ប្រភេទ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>វ៉ាក់សាំង និងទីកន្លែង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</w:rPr>
              <w:t>សម្រាប់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>ចាក់វ៉ាក់សាំង</w:t>
            </w:r>
          </w:p>
          <w:p>
            <w:pPr>
              <w:pStyle w:val="a8"/>
              <w:ind w:leftChars="100" w:left="400" w:hangingChars="100" w:hanging="200"/>
              <w:spacing w:line="240" w:lineRule="auto"/>
              <w:rPr>
                <w:rFonts w:ascii="Khmer OS Battambang" w:eastAsia="휴먼고딕" w:hAnsi="Khmer OS Battambang" w:cs="Khmer OS Battambang"/>
              </w:rPr>
            </w:pPr>
            <w:r>
              <w:rPr>
                <w:rFonts w:ascii="휴먼고딕" w:eastAsia="휴먼고딕" w:cs="휴먼고딕"/>
              </w:rPr>
              <w:t>-</w:t>
            </w:r>
            <w:r>
              <w:rPr>
                <w:rFonts w:ascii="Khmer OS Battambang" w:eastAsia="휴먼고딕" w:hAnsi="Khmer OS Battambang" w:cs="Khmer OS Battambang"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cs/>
              </w:rPr>
              <w:t xml:space="preserve">បច្ចុប្បន្ននេះ ការចាក់វ៉ាក់សាំងលើកទី៣ </w:t>
            </w:r>
            <w:r>
              <w:rPr>
                <w:rFonts w:ascii="Khmer OS Battambang" w:eastAsia="맑은 고딕" w:hAnsi="Khmer OS Battambang" w:cs="Khmer OS Battambang"/>
                <w:cs/>
              </w:rPr>
              <w:t>គឺ</w:t>
            </w:r>
            <w:r>
              <w:rPr>
                <w:rFonts w:ascii="Khmer OS Battambang" w:eastAsia="맑은 고딕" w:hAnsi="Khmer OS Battambang" w:cs="Khmer OS Battambang" w:hint="cs"/>
                <w:cs/>
              </w:rPr>
              <w:t>កំពុងត្រូវបានអនុវត្ត</w:t>
            </w:r>
            <w:r>
              <w:rPr>
                <w:rFonts w:ascii="Khmer OS Battambang" w:eastAsia="맑은 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맑은 고딕" w:hAnsi="Khmer OS Battambang" w:cs="Khmer OS Battambang" w:hint="cs"/>
                <w:cs/>
              </w:rPr>
              <w:t>ដោយ</w:t>
            </w:r>
            <w:r>
              <w:rPr>
                <w:rFonts w:ascii="Khmer OS Battambang" w:eastAsia="휴먼고딕" w:hAnsi="Khmer OS Battambang" w:cs="Khmer OS Battambang"/>
                <w:cs/>
              </w:rPr>
              <w:t xml:space="preserve">ចាក់ជាមួយនឹងវ៉ាក់សាំង </w:t>
            </w:r>
            <w:r>
              <w:rPr>
                <w:rFonts w:ascii="Khmer OS Battambang" w:eastAsia="휴먼고딕" w:hAnsi="Khmer OS Battambang" w:cs="Khmer OS Battambang"/>
              </w:rPr>
              <w:t>mRNA (</w:t>
            </w:r>
            <w:r>
              <w:rPr>
                <w:rFonts w:ascii="Khmer OS Battambang" w:hAnsi="Khmer OS Battambang" w:cs="Khmer OS Battambang"/>
                <w:cs/>
              </w:rPr>
              <w:t>ហ្វាយសឺរ</w:t>
            </w:r>
            <w:r>
              <w:rPr>
                <w:rFonts w:ascii="Khmer OS Battambang" w:eastAsia="Noto Sans CJK KR Thin" w:hAnsi="Khmer OS Battambang" w:cs="Khmer OS Battambang"/>
                <w:kern w:val="0"/>
                <w:spacing w:val="-6"/>
              </w:rPr>
              <w:t xml:space="preserve">, </w:t>
            </w:r>
            <w:r>
              <w:rPr>
                <w:rFonts w:ascii="Khmer OS Battambang" w:eastAsia="바탕" w:hAnsi="Khmer OS Battambang" w:cs="Khmer OS Battambang"/>
                <w:cs/>
              </w:rPr>
              <w:t>ម៉ូតូណា</w:t>
            </w:r>
            <w:r>
              <w:rPr>
                <w:rFonts w:ascii="Khmer OS Battambang" w:eastAsia="휴먼고딕" w:hAnsi="Khmer OS Battambang" w:cs="Khmer OS Battambang"/>
              </w:rPr>
              <w:t>)</w:t>
            </w:r>
            <w:r>
              <w:rPr>
                <w:rFonts w:ascii="Khmer OS Battambang" w:eastAsia="휴먼고딕" w:hAnsi="Khmer OS Battambang" w:cs="Khmer OS Battambang"/>
                <w:cs/>
              </w:rPr>
              <w:t>។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ប៉ុន្តែ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ក្នុង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ចំណោមអ្នក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ដែលបានចាក់</w:t>
            </w:r>
            <w:r>
              <w:rPr>
                <w:rFonts w:ascii="Khmer OS Battambang" w:eastAsia="휴먼고딕" w:hAnsi="Khmer OS Battambang" w:cs="Khmer OS Battambang"/>
                <w:cs/>
              </w:rPr>
              <w:t>វ៉ាក់សាំង</w:t>
            </w:r>
            <w:r>
              <w:rPr>
                <w:rFonts w:ascii="Khmer OS Battambang" w:eastAsia="Noto Sans CJK KR Thin" w:hAnsi="Khmer OS Battambang" w:cs="Khmer OS Battambang"/>
                <w:cs/>
                <w:kern w:val="0"/>
                <w:spacing w:val="-6"/>
              </w:rPr>
              <w:t>យ៉ាន់សេន</w:t>
            </w:r>
            <w:r>
              <w:rPr>
                <w:rFonts w:ascii="Khmer OS Battambang" w:eastAsia="휴먼고딕" w:hAnsi="Khmer OS Battambang" w:cs="Khmer OS Battambang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ករណីដែល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អ្នកចង់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ចាក់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វ៉ាក់សាំងលើកទី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២</w:t>
            </w:r>
            <w:r>
              <w:rPr>
                <w:rFonts w:ascii="Khmer OS Battambang" w:eastAsia="휴먼고딕" w:hAnsi="Khmer OS Battambang" w:cs="Khmer OS Battambang"/>
              </w:rPr>
              <w:t>(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ដូសជំរុញ</w:t>
            </w:r>
            <w:r>
              <w:rPr>
                <w:rFonts w:ascii="Khmer OS Battambang" w:eastAsia="휴먼고딕" w:hAnsi="Khmer OS Battambang" w:cs="Khmer OS Battambang"/>
              </w:rPr>
              <w:t>)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ជាវ៉ាក់សាំង</w:t>
            </w:r>
            <w:r>
              <w:rPr>
                <w:rFonts w:ascii="Khmer OS Battambang" w:eastAsia="Noto Sans CJK KR Thin" w:hAnsi="Khmer OS Battambang" w:cs="Khmer OS Battambang"/>
                <w:cs/>
                <w:kern w:val="0"/>
                <w:spacing w:val="-6"/>
              </w:rPr>
              <w:t>យ៉ាន់សេន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សូម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សាក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សួរ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ទៅកាន់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មណ្ឌលសុខភាពសាធារណៈ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ដែលនៅជិតបំផុត។</w:t>
            </w:r>
          </w:p>
          <w:p>
            <w:pPr>
              <w:pStyle w:val="a8"/>
              <w:ind w:leftChars="100" w:left="400" w:hangingChars="100" w:hanging="200"/>
              <w:spacing w:line="240" w:lineRule="auto"/>
              <w:rPr>
                <w:rFonts w:ascii="Khmer OS Battambang" w:eastAsia="휴먼고딕" w:hAnsi="Khmer OS Battambang" w:cs="Khmer OS Battambang"/>
                <w:sz w:val="6"/>
                <w:szCs w:val="6"/>
              </w:rPr>
            </w:pPr>
            <w:r>
              <w:rPr>
                <w:rFonts w:ascii="휴먼고딕" w:eastAsia="휴먼고딕" w:cs="휴먼고딕"/>
              </w:rPr>
              <w:t>-</w:t>
            </w:r>
            <w:r>
              <w:rPr>
                <w:rFonts w:ascii="휴먼고딕" w:eastAsia="휴먼고딕" w:cstheme="minorBidi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cs/>
              </w:rPr>
              <w:t>មិនថា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ឡើយ</w:t>
            </w:r>
            <w:r>
              <w:rPr>
                <w:rFonts w:ascii="Khmer OS Battambang" w:eastAsia="휴먼고딕" w:hAnsi="Khmer OS Battambang" w:cs="Khmer OS Battambang"/>
                <w:cs/>
              </w:rPr>
              <w:t>អ្នកមានធានារ៉ាប់រងសុខភាព ឬអត់នោះទេ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cs/>
              </w:rPr>
              <w:t>អ្នកអាចទទួល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ចាក់</w:t>
            </w:r>
            <w:r>
              <w:rPr>
                <w:rFonts w:ascii="Khmer OS Battambang" w:eastAsia="휴먼고딕" w:hAnsi="Khmer OS Battambang" w:cs="Khmer OS Battambang"/>
                <w:cs/>
              </w:rPr>
              <w:t>វ៉ាក់សាំងនៅស្ថាប័នវេជ្ជសាស្ត្រ ឬមណ្ឌលសុខភាពសាធារ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cs/>
              </w:rPr>
              <w:t>ណៈ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cs/>
              </w:rPr>
              <w:t>ដែលផ្តល់វ៉ាក់សាំង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ការពារ</w:t>
            </w:r>
            <w:r>
              <w:rPr>
                <w:rFonts w:ascii="Khmer OS Battambang" w:eastAsia="휴먼고딕" w:hAnsi="Khmer OS Battambang" w:cs="Khmer OS Battambang"/>
                <w:cs/>
              </w:rPr>
              <w:t>ជំងឺកូវីដ-១៩។</w:t>
            </w:r>
          </w:p>
          <w:p>
            <w:pPr>
              <w:pStyle w:val="a8"/>
              <w:ind w:leftChars="100" w:left="260" w:hangingChars="100" w:hanging="60"/>
              <w:jc w:val="left"/>
              <w:spacing w:line="240" w:lineRule="auto"/>
              <w:rPr>
                <w:rFonts w:ascii="Khmer OS Battambang" w:eastAsia="휴먼고딕" w:hAnsi="Khmer OS Battambang" w:cs="Khmer OS Battambang"/>
                <w:sz w:val="6"/>
                <w:szCs w:val="6"/>
                <w:cs/>
              </w:rPr>
            </w:pPr>
          </w:p>
          <w:p>
            <w:pPr>
              <w:pStyle w:val="a8"/>
              <w:spacing w:line="240" w:lineRule="auto"/>
              <w:rPr>
                <w:rFonts w:ascii="휴먼고딕" w:eastAsia="휴먼고딕" w:cs="휴먼고딕"/>
                <w:b/>
                <w:bCs/>
              </w:rPr>
            </w:pPr>
            <w:r>
              <w:rPr>
                <w:rFonts w:ascii="휴먼고딕" w:eastAsia="휴먼고딕" w:cs="휴먼고딕"/>
                <w:b/>
                <w:bCs/>
              </w:rPr>
              <w:t>ㅇ</w:t>
            </w:r>
            <w:r>
              <w:rPr>
                <w:rFonts w:ascii="휴먼고딕" w:eastAsia="휴먼고딕" w:cs="휴먼고딕"/>
                <w:b/>
                <w:bCs/>
              </w:rPr>
              <w:t xml:space="preserve"> </w:t>
            </w:r>
            <w:r>
              <w:rPr>
                <w:rFonts w:ascii="Khmer OS Battambang" w:eastAsia="Noto Sans CJK KR Thin" w:hAnsi="Khmer OS Battambang" w:cs="Khmer OS Battambang"/>
                <w:b/>
                <w:bCs/>
                <w:cs/>
                <w:kern w:val="0"/>
              </w:rPr>
              <w:t>វិធីសាស្រ្តចុះឈ្មោះ</w:t>
            </w:r>
          </w:p>
          <w:p>
            <w:pPr>
              <w:pStyle w:val="a8"/>
              <w:spacing w:line="240" w:lineRule="auto"/>
              <w:rPr>
                <w:rFonts w:ascii="휴먼고딕" w:eastAsia="휴먼고딕" w:cs="휴먼고딕"/>
                <w:b/>
                <w:bCs/>
              </w:rPr>
            </w:pPr>
            <w:r>
              <w:rPr>
                <w:rFonts w:ascii="휴먼고딕" w:eastAsia="휴먼고딕" w:cs="휴먼고딕"/>
              </w:rPr>
              <w:t>①</w:t>
            </w:r>
            <w:r>
              <w:rPr>
                <w:rFonts w:ascii="휴먼고딕" w:eastAsia="휴먼고딕" w:cs="휴먼고딕"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>ជនបរទេសដែលបានបញ្ចប់ការចាក់វ៉ាក់សាំងមូលដ្ឋាននៅប្រទេសកូរ៉េ</w:t>
            </w:r>
          </w:p>
          <w:p>
            <w:pPr>
              <w:pStyle w:val="a8"/>
              <w:ind w:leftChars="100" w:left="396" w:hangingChars="100" w:hanging="196"/>
              <w:spacing w:line="240" w:lineRule="auto"/>
              <w:rPr>
                <w:rFonts w:ascii="Khmer OS Battambang" w:eastAsia="휴먼고딕" w:hAnsi="Khmer OS Battambang" w:cs="Khmer OS Battambang"/>
              </w:rPr>
            </w:pP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 xml:space="preserve">១) 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</w:rPr>
              <w:t>ជន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>ដែលបានចុះឈ្មោះ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</w:rPr>
              <w:t>ជា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>ជនបរទេស៖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គឺអាច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កក់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បានតាមរយៈអនឡាយ</w:t>
            </w:r>
            <w:r>
              <w:rPr>
                <w:rFonts w:ascii="Khmer OS Battambang" w:eastAsia="휴먼고딕" w:hAnsi="Khmer OS Battambang" w:cs="Khmer OS Battambang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ឬទូរស័ព្ទ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ដូចគ្នានឹងការចាក់វ៉ាក់សាំងមូលដ្ឋាន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ផង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ដែរ។</w:t>
            </w:r>
            <w:r>
              <w:rPr>
                <w:rFonts w:ascii="Khmer OS Battambang" w:eastAsia="휴먼고딕" w:hAnsi="Khmer OS Battambang" w:cs="Khmer OS Battambang"/>
                <w:cs/>
              </w:rPr>
              <w:br/>
            </w:r>
            <w:r>
              <w:rPr>
                <w:rFonts w:ascii="Khmer OS Battambang" w:eastAsia="휴먼고딕" w:hAnsi="Khmer OS Battambang" w:cs="Khmer OS Battambang"/>
              </w:rPr>
              <w:t xml:space="preserve">*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ការកក់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តាមរយៈអនឡាយ</w:t>
            </w:r>
            <w:r>
              <w:rPr>
                <w:rFonts w:ascii="Khmer OS Battambang" w:eastAsia="휴먼고딕" w:hAnsi="Khmer OS Battambang" w:cs="Khmer OS Battambang"/>
                <w:cs/>
              </w:rPr>
              <w:t xml:space="preserve"> </w:t>
            </w:r>
            <w:r>
              <w:rPr>
                <w:rFonts w:ascii="바탕" w:eastAsia="바탕" w:hAnsi="바탕" w:cs="Khmer OS Battambang" w:hint="eastAsia"/>
                <w:cs/>
              </w:rPr>
              <w:t>:</w:t>
            </w:r>
            <w:r>
              <w:rPr>
                <w:rFonts w:ascii="Khmer OS Battambang" w:eastAsia="휴먼고딕" w:hAnsi="Khmer OS Battambang" w:cs="Khmer OS Battambang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ចូលប្រើប្រព័ន្ធកក់ទុកមុន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នៃ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ការចាក់វ៉ាក់សាំង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កូវ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ី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ដ១៩</w:t>
            </w:r>
            <w:r>
              <w:rPr>
                <w:rFonts w:ascii="Khmer OS Battambang" w:eastAsia="휴먼고딕" w:hAnsi="Khmer OS Battambang" w:cs="Khmer OS Battambang"/>
              </w:rPr>
              <w:t xml:space="preserve">(https://ncvr.kdca.go.kr)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ហើយធ្វើការកក់ទុក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បន្ទាប់ពីផ្ទៀងផ្ទាត់អត្តសញ្ញាណរបស់អ្នក។</w:t>
            </w:r>
            <w:r>
              <w:rPr>
                <w:rFonts w:ascii="Khmer OS Battambang" w:eastAsia="휴먼고딕" w:hAnsi="Khmer OS Battambang" w:cs="Khmer OS Battambang"/>
                <w:cs/>
              </w:rPr>
              <w:br/>
            </w:r>
            <w:r>
              <w:rPr>
                <w:rFonts w:ascii="Khmer OS Battambang" w:eastAsia="휴먼고딕" w:hAnsi="Khmer OS Battambang" w:cs="Khmer OS Battambang"/>
              </w:rPr>
              <w:t xml:space="preserve">**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ការកក់ទុកតាមទូរស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័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ព្ទ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바탕" w:eastAsia="바탕" w:hAnsi="바탕" w:cs="Khmer OS Battambang" w:hint="eastAsia"/>
                <w:cs/>
              </w:rPr>
              <w:t>:</w:t>
            </w:r>
            <w:r>
              <w:rPr>
                <w:rFonts w:ascii="Khmer OS Battambang" w:eastAsia="휴먼고딕" w:hAnsi="Khmer OS Battambang" w:cs="Khmer OS Battambang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មជ្ឈមណ្ឌលគ្រប់គ្រង</w:t>
            </w:r>
            <w:r>
              <w:rPr>
                <w:rFonts w:ascii="Khmer OS Battambang" w:eastAsia="휴먼고딕" w:hAnsi="Khmer OS Battambang" w:cs="Khmer OS Battambang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និងបង្ការជំងឺកូរ៉េ</w:t>
            </w:r>
            <w:r>
              <w:rPr>
                <w:rFonts w:ascii="Khmer OS Battambang" w:eastAsia="휴먼고딕" w:hAnsi="Khmer OS Battambang" w:cs="Khmer OS Battambang"/>
              </w:rPr>
              <w:t>(</w:t>
            </w:r>
            <w:r>
              <w:rPr>
                <w:rFonts w:ascii="Segoe UI Symbol" w:eastAsia="휴먼고딕" w:hAnsi="Segoe UI Symbol" w:cs="Segoe UI Symbol"/>
              </w:rPr>
              <w:t>☏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១៣៣៩</w:t>
            </w:r>
            <w:r>
              <w:rPr>
                <w:rFonts w:ascii="Khmer OS Battambang" w:eastAsia="휴먼고딕" w:hAnsi="Khmer OS Battambang" w:cs="Khmer OS Battambang"/>
              </w:rPr>
              <w:t xml:space="preserve">)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ឬ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លេខទូរស័ព្ទសម្រាប់ការប្រឹក្សាការកក់ទុកដោយរដ្ឋា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ភិបាលក្នុងតំបន់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ផ្សេងៗ</w:t>
            </w:r>
            <w:r>
              <w:rPr>
                <w:rFonts w:ascii="Khmer OS Battambang" w:eastAsia="휴먼고딕" w:hAnsi="Khmer OS Battambang" w:cs="Khmer OS Battambang"/>
                <w:cs/>
              </w:rPr>
              <w:t>(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ចូលទៅកាន់</w:t>
            </w:r>
            <w:r>
              <w:rPr>
                <w:rFonts w:ascii="Khmer OS Battambang" w:eastAsia="휴먼고딕" w:hAnsi="Khmer OS Battambang" w:cs="Khmer OS Battambang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</w:rPr>
              <w:t xml:space="preserve">https://ncv.kdca.go.kr </w:t>
            </w:r>
            <w:r>
              <w:rPr>
                <w:rFonts w:ascii="맑은 고딕" w:eastAsia="맑은 고딕" w:hAnsi="맑은 고딕" w:cs="맑은 고딕" w:hint="eastAsia"/>
              </w:rPr>
              <w:t>→</w:t>
            </w:r>
            <w:r>
              <w:rPr>
                <w:rFonts w:ascii="맑은 고딕" w:eastAsia="맑은 고딕" w:hAnsi="맑은 고딕" w:cstheme="minorBidi"/>
                <w:cs/>
              </w:rPr>
              <w:t xml:space="preserve"> </w:t>
            </w:r>
            <w:r>
              <w:rPr>
                <w:rFonts w:ascii="Khmer OS Battambang" w:eastAsia="맑은 고딕" w:hAnsi="Khmer OS Battambang" w:cs="Khmer OS Battambang"/>
                <w:cs/>
              </w:rPr>
              <w:t>ពិនិត្យមើល</w:t>
            </w:r>
            <w:r>
              <w:rPr>
                <w:rFonts w:ascii="Khmer OS Battambang" w:eastAsia="맑은 고딕" w:hAnsi="Khmer OS Battambang" w:cs="Khmer OS Battambang"/>
              </w:rPr>
              <w:t>'</w:t>
            </w:r>
            <w:r>
              <w:rPr>
                <w:rFonts w:ascii="Khmer OS Battambang" w:eastAsia="맑은 고딕" w:hAnsi="Khmer OS Battambang" w:cs="Khmer OS Battambang"/>
                <w:cs/>
              </w:rPr>
              <w:t>ស្ថានភាពប្រតិបត្តិការកក់ទូរស័ព្ទ</w:t>
            </w:r>
            <w:r>
              <w:rPr>
                <w:rFonts w:ascii="Khmer OS Battambang" w:eastAsia="맑은 고딕" w:hAnsi="Khmer OS Battambang" w:cs="Khmer OS Battambang" w:hint="cs"/>
                <w:cs/>
              </w:rPr>
              <w:t>នៃការចាក់</w:t>
            </w:r>
            <w:r>
              <w:rPr>
                <w:rFonts w:ascii="Khmer OS Battambang" w:eastAsia="맑은 고딕" w:hAnsi="Khmer OS Battambang" w:cs="Khmer OS Battambang"/>
                <w:cs/>
              </w:rPr>
              <w:t>វ៉ាក់សាំង</w:t>
            </w:r>
            <w:r>
              <w:rPr>
                <w:rFonts w:ascii="Khmer OS Battambang" w:eastAsia="맑은 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맑은 고딕" w:hAnsi="Khmer OS Battambang" w:cs="Khmer OS Battambang" w:hint="cs"/>
                <w:cs/>
              </w:rPr>
              <w:t>កូវ</w:t>
            </w:r>
            <w:r>
              <w:rPr>
                <w:rFonts w:ascii="Khmer OS Battambang" w:eastAsia="맑은 고딕" w:hAnsi="Khmer OS Battambang" w:cs="Khmer OS Battambang" w:hint="cs"/>
                <w:cs/>
              </w:rPr>
              <w:t>ី</w:t>
            </w:r>
            <w:r>
              <w:rPr>
                <w:rFonts w:ascii="Khmer OS Battambang" w:eastAsia="맑은 고딕" w:hAnsi="Khmer OS Battambang" w:cs="Khmer OS Battambang" w:hint="cs"/>
                <w:cs/>
              </w:rPr>
              <w:t>ដ១៩</w:t>
            </w:r>
            <w:r>
              <w:rPr>
                <w:rFonts w:ascii="Khmer OS Battambang" w:eastAsia="맑은 고딕" w:hAnsi="Khmer OS Battambang" w:cs="Khmer OS Battambang"/>
              </w:rPr>
              <w:t>'</w:t>
            </w:r>
            <w:r>
              <w:rPr>
                <w:rFonts w:ascii="Khmer OS Battambang" w:eastAsia="휴먼고딕" w:hAnsi="Khmer OS Battambang" w:cs="Khmer OS Battambang"/>
              </w:rPr>
              <w:t xml:space="preserve"> )</w:t>
            </w:r>
          </w:p>
          <w:p>
            <w:pPr>
              <w:pStyle w:val="a8"/>
              <w:ind w:leftChars="100" w:left="400" w:hangingChars="100" w:hanging="200"/>
              <w:spacing w:line="240" w:lineRule="auto"/>
              <w:rPr>
                <w:rFonts w:ascii="Khmer OS Battambang" w:eastAsia="휴먼고딕" w:hAnsi="Khmer OS Battambang" w:cs="Khmer OS Battambang"/>
              </w:rPr>
            </w:pPr>
            <w:r>
              <w:rPr>
                <w:rFonts w:ascii="Khmer OS Battambang" w:eastAsia="휴먼고딕" w:hAnsi="Khmer OS Battambang" w:cs="Khmer OS Battambang"/>
                <w:cs/>
              </w:rPr>
              <w:t xml:space="preserve">២) 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</w:rPr>
              <w:t>ជន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>ដែល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</w:rPr>
              <w:t>មិន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>បានចុះឈ្មោះ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</w:rPr>
              <w:t>ជា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>ជនបរទេស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>(រួមទាំង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>ជនបរទេសខុសច្បាប់)</w:t>
            </w:r>
            <w:r>
              <w:rPr>
                <w:rFonts w:ascii="휴먼고딕" w:eastAsia="휴먼고딕" w:cs="휴먼고딕"/>
              </w:rPr>
              <w:t xml:space="preserve"> :</w:t>
            </w:r>
            <w:r>
              <w:rPr>
                <w:rFonts w:ascii="Khmer OS Battambang" w:eastAsia="휴먼고딕" w:hAnsi="Khmer OS Battambang" w:cs="Khmer OS Battambang"/>
                <w:cs/>
              </w:rPr>
              <w:t xml:space="preserve"> អ្នកអាចធ្វើការកក់ទុកតាមទូរស័ព្ទ ឬទៅ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កក់ផ្ទាល់នៅ</w:t>
            </w:r>
            <w:r>
              <w:rPr>
                <w:rFonts w:ascii="Khmer OS Battambang" w:eastAsia="휴먼고딕" w:hAnsi="Khmer OS Battambang" w:cs="Khmer OS Battambang"/>
                <w:cs/>
              </w:rPr>
              <w:t>ស្ថា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cs/>
              </w:rPr>
              <w:t>ប័ន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សម្រាប់ចាក់វ៉ាក់សាំង</w:t>
            </w:r>
            <w:r>
              <w:rPr>
                <w:rFonts w:ascii="Khmer OS Battambang" w:eastAsia="휴먼고딕" w:hAnsi="Khmer OS Battambang" w:cs="Khmer OS Battambang"/>
                <w:cs/>
              </w:rPr>
              <w:t>(ស្ថាប័នវេជ្ជសាស្ត្រ ឬមណ្ឌលសុខភាពសាធារណៈ)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cs/>
              </w:rPr>
              <w:t>ដោយប្រើលេខគ្រប់គ្រងបណ្តោះអាសន្នដែលចេញដោយ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cs/>
              </w:rPr>
              <w:t>មណ្ឌលសុខភាពសាធារណៈ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cs/>
              </w:rPr>
              <w:t>នៅពេលចាក់វ៉ាក់សាំងមូលដ្ឋាន។</w:t>
            </w:r>
          </w:p>
          <w:p>
            <w:pPr>
              <w:pStyle w:val="a8"/>
              <w:spacing w:line="240" w:lineRule="auto"/>
              <w:rPr>
                <w:rFonts w:ascii="휴먼고딕" w:eastAsia="휴먼고딕" w:cstheme="minorBidi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</w:rPr>
              <w:t>②</w:t>
            </w:r>
            <w:r>
              <w:rPr>
                <w:rFonts w:ascii="맑은 고딕" w:eastAsia="맑은 고딕" w:hAnsi="맑은 고딕" w:cstheme="minorBidi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>ជនបរទេសដែលបាន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</w:rPr>
              <w:t>ចាក់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>វ៉ាក់សាំងមូលដ្ឋាននៅបរទេស(រួមទាំងជនបរទេសដែល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</w:rPr>
              <w:t>ស្នាក់នៅរយៈពេលខ្លី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</w:rPr>
              <w:t xml:space="preserve"> ក្រ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</w:rPr>
              <w:t>ោ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</w:rPr>
              <w:t>ម៩០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>ថ្ងៃ)</w:t>
            </w:r>
          </w:p>
          <w:p>
            <w:pPr>
              <w:pStyle w:val="a8"/>
              <w:ind w:left="309" w:hanging="309"/>
              <w:spacing w:line="240" w:lineRule="auto"/>
              <w:rPr>
                <w:rFonts w:ascii="Khmer OS Battambang" w:eastAsia="휴먼고딕" w:hAnsi="Khmer OS Battambang" w:cs="Khmer OS Battambang"/>
              </w:rPr>
            </w:pPr>
            <w:r>
              <w:rPr>
                <w:rFonts w:ascii="휴먼고딕" w:eastAsia="휴먼고딕" w:cs="휴먼고딕"/>
              </w:rPr>
              <w:t xml:space="preserve"> - </w:t>
            </w:r>
            <w:r>
              <w:rPr>
                <w:rFonts w:ascii="Khmer OS Battambang" w:eastAsia="휴먼고딕" w:hAnsi="Khmer OS Battambang" w:cs="Khmer OS Battambang"/>
                <w:cs/>
              </w:rPr>
              <w:t>អ្នកអាចធ្វើការកក់ទុកដោយ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ទៅ</w:t>
            </w:r>
            <w:r>
              <w:rPr>
                <w:rFonts w:ascii="Khmer OS Battambang" w:eastAsia="휴먼고딕" w:hAnsi="Khmer OS Battambang" w:cs="Khmer OS Battambang"/>
                <w:cs/>
              </w:rPr>
              <w:t>មណ្ឌលសុខភាពសាធារណៈ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ផ្ទាល់ </w:t>
            </w:r>
            <w:r>
              <w:rPr>
                <w:rFonts w:ascii="Khmer OS Battambang" w:eastAsia="휴먼고딕" w:hAnsi="Khmer OS Battambang" w:cs="Khmer OS Battambang"/>
                <w:cs/>
              </w:rPr>
              <w:t>ដែលនៅជិត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ដោយ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ភ្ជាប់ជាមួយ</w:t>
            </w:r>
            <w:r>
              <w:rPr>
                <w:rFonts w:ascii="Khmer OS Battambang" w:eastAsia="휴먼고딕" w:hAnsi="Khmer OS Battambang" w:cs="Khmer OS Battambang"/>
                <w:cs/>
              </w:rPr>
              <w:t>អត្តសញ្ញាណប័ណ្ណរបស់អ្នក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បន្ទាប់ពី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cs/>
              </w:rPr>
              <w:t>ទទួលបានលេខគ្រប់គ្រងបណ្តោះអាសន្ន និងចុះឈ្មោះប្រវត្តិ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នៃការ</w:t>
            </w:r>
            <w:r>
              <w:rPr>
                <w:rFonts w:ascii="Khmer OS Battambang" w:eastAsia="휴먼고딕" w:hAnsi="Khmer OS Battambang" w:cs="Khmer OS Battambang"/>
                <w:cs/>
              </w:rPr>
              <w:t>ចាក់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វ៉ាក់សាំង</w:t>
            </w:r>
            <w:r>
              <w:rPr>
                <w:rFonts w:ascii="Khmer OS Battambang" w:eastAsia="휴먼고딕" w:hAnsi="Khmer OS Battambang" w:cs="Khmer OS Battambang"/>
                <w:cs/>
              </w:rPr>
              <w:t>នៅ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បរ</w:t>
            </w:r>
            <w:r>
              <w:rPr>
                <w:rFonts w:ascii="Khmer OS Battambang" w:eastAsia="휴먼고딕" w:hAnsi="Khmer OS Battambang" w:cs="Khmer OS Battambang"/>
                <w:cs/>
              </w:rPr>
              <w:t>ទេសរបស់អ្នកហើយ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cs/>
              </w:rPr>
              <w:t>បន្ទាប់មកធ្វើការកក់ទុក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cs/>
              </w:rPr>
              <w:t>តាមទូរស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័</w:t>
            </w:r>
            <w:r>
              <w:rPr>
                <w:rFonts w:ascii="Khmer OS Battambang" w:eastAsia="휴먼고딕" w:hAnsi="Khmer OS Battambang" w:cs="Khmer OS Battambang"/>
                <w:cs/>
              </w:rPr>
              <w:t xml:space="preserve">ព្ទ </w:t>
            </w:r>
            <w:r>
              <w:rPr>
                <w:rFonts w:ascii="Khmer OS Battambang" w:eastAsia="휴먼고딕" w:hAnsi="Khmer OS Battambang" w:cs="Khmer OS Battambang"/>
                <w:cs/>
              </w:rPr>
              <w:t>ឬ</w:t>
            </w:r>
            <w:r>
              <w:rPr>
                <w:rFonts w:ascii="Khmer OS Battambang" w:eastAsia="휴먼고딕" w:hAnsi="Khmer OS Battambang" w:cs="Khmer OS Battambang"/>
                <w:cs/>
              </w:rPr>
              <w:t>ទៅ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កក់ផ្ទាល់នៅ</w:t>
            </w:r>
            <w:r>
              <w:rPr>
                <w:rFonts w:ascii="Khmer OS Battambang" w:eastAsia="휴먼고딕" w:hAnsi="Khmer OS Battambang" w:cs="Khmer OS Battambang"/>
                <w:cs/>
              </w:rPr>
              <w:t>ស្ថាប័ន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សម្រាប់ចាក់វ៉ាក់សាំង</w:t>
            </w:r>
            <w:r>
              <w:rPr>
                <w:rFonts w:ascii="Khmer OS Battambang" w:eastAsia="휴먼고딕" w:hAnsi="Khmer OS Battambang" w:cs="Khmer OS Battambang"/>
                <w:cs/>
              </w:rPr>
              <w:t>(</w:t>
            </w:r>
            <w:r>
              <w:rPr>
                <w:rFonts w:ascii="Khmer OS Battambang" w:eastAsia="휴먼고딕" w:hAnsi="Khmer OS Battambang" w:cs="Khmer OS Battambang"/>
                <w:cs/>
              </w:rPr>
              <w:t>ស្ថាប័នវេជ្ជសាស្ត្រ ឬមណ្ឌលសុខភាពសាធារណៈ)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។</w:t>
            </w:r>
            <w:r>
              <w:rPr>
                <w:rFonts w:ascii="Khmer OS Battambang" w:eastAsia="휴먼고딕" w:hAnsi="Khmer OS Battambang" w:cs="Khmer OS Battambang"/>
              </w:rPr>
              <w:br/>
            </w:r>
            <w:r>
              <w:rPr>
                <w:rFonts w:ascii="Khmer OS Battambang" w:eastAsia="휴먼고딕" w:hAnsi="Khmer OS Battambang" w:cs="Khmer OS Battambang"/>
              </w:rPr>
              <w:t xml:space="preserve">  *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ជន</w:t>
            </w:r>
            <w:r>
              <w:rPr>
                <w:rFonts w:ascii="Khmer OS Battambang" w:eastAsia="휴먼고딕" w:hAnsi="Khmer OS Battambang" w:cs="Khmer OS Battambang"/>
                <w:cs/>
              </w:rPr>
              <w:t>ដែលបានចុះឈ្មោះ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ជា</w:t>
            </w:r>
            <w:r>
              <w:rPr>
                <w:rFonts w:ascii="Khmer OS Battambang" w:eastAsia="휴먼고딕" w:hAnsi="Khmer OS Battambang" w:cs="Khmer OS Battambang"/>
                <w:cs/>
              </w:rPr>
              <w:t>ជនបរទេស</w:t>
            </w:r>
            <w:r>
              <w:rPr>
                <w:rFonts w:ascii="Khmer OS Battambang" w:eastAsia="휴먼고딕" w:hAnsi="Khmer OS Battambang" w:cs="Khmer OS Battambang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គឺមិនចាំបាច់ចេញលេខគ្រប់គ្រងបណ្តោះអាសន្នទេ។</w:t>
            </w:r>
          </w:p>
        </w:tc>
      </w:tr>
      <w:tr>
        <w:tblPrEx>
          <w:jc w:val="left"/>
        </w:tblPrEx>
        <w:trPr>
          <w:gridAfter w:val="1"/>
          <w:wAfter w:w="6" w:type="dxa"/>
          <w:trHeight w:val="1587" w:hRule="atLeast"/>
        </w:trPr>
        <w:tc>
          <w:tcPr>
            <w:tcW w:w="10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휴먼고딕" w:eastAsia="휴먼고딕" w:cs="휴먼고딕"/>
              </w:rPr>
              <w:t>※</w:t>
            </w:r>
            <w:r>
              <w:rPr>
                <w:rFonts w:ascii="휴먼고딕" w:eastAsia="휴먼고딕" w:cs="휴먼고딕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</w:rPr>
              <w:t>សេចក្ដី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</w:rPr>
              <w:t>យោង</w:t>
            </w:r>
          </w:p>
          <w:p>
            <w:pPr>
              <w:pStyle w:val="a8"/>
              <w:ind w:left="302" w:hanging="302"/>
              <w:spacing w:line="240" w:lineRule="auto"/>
              <w:rPr>
                <w:rFonts w:ascii="Khmer OS Battambang" w:eastAsia="휴먼고딕" w:hAnsi="Khmer OS Battambang" w:cs="Khmer OS Battambang"/>
                <w:b/>
                <w:bCs/>
                <w:spacing w:val="-2"/>
              </w:rPr>
            </w:pPr>
            <w:r>
              <w:rPr>
                <w:rFonts w:ascii="휴먼고딕" w:eastAsia="휴먼고딕" w:cs="휴먼고딕"/>
              </w:rPr>
              <w:t xml:space="preserve"> - 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  <w:spacing w:val="-2"/>
              </w:rPr>
              <w:t>ព័ត៌មានដែលពាក់ព័ន្ធនឹងអត្តសញ្ញាណ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 xml:space="preserve"> គឺ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  <w:spacing w:val="-2"/>
              </w:rPr>
              <w:t>ត្រូវបានប្រើសម្រាប់គោលបំណងចាក់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>វ៉ាក់សាំង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  <w:spacing w:val="-2"/>
              </w:rPr>
              <w:t xml:space="preserve">តែប៉ុណ្ណោះ 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  <w:spacing w:val="-2"/>
              </w:rPr>
              <w:t>និងយោងតាមប្រព័ន្ធលើកលែង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 xml:space="preserve"> 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  <w:spacing w:val="-2"/>
              </w:rPr>
              <w:t>កាតព្វកិច្ចជូនដំណឹង គឺនឹងមិនត្រូវបានជូនដំណឹងអំពីស្នាក់នៅដោយខុសច្បាប់</w:t>
            </w:r>
            <w:r>
              <w:rPr>
                <w:rFonts w:ascii="Khmer OS Battambang" w:eastAsia="맑은 고딕" w:hAnsi="Khmer OS Battambang" w:cs="Khmer OS Battambang"/>
                <w:b/>
                <w:bCs/>
                <w:cs/>
                <w:spacing w:val="-2"/>
              </w:rPr>
              <w:t xml:space="preserve">ផ្សេងៗ 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  <w:spacing w:val="-2"/>
              </w:rPr>
              <w:t>ទៅ</w:t>
            </w:r>
            <w:r>
              <w:rPr>
                <w:rFonts w:ascii="Khmer OS Battambang" w:eastAsia="휴먼고딕" w:hAnsi="Khmer OS Battambang" w:cs="Khmer OS Battambang"/>
                <w:b/>
                <w:bCs/>
                <w:cs/>
                <w:spacing w:val="-2"/>
              </w:rPr>
              <w:t>ការិយាល័យអន្តោប្រវេសន</w:t>
            </w:r>
            <w:r>
              <w:rPr>
                <w:rFonts w:ascii="Khmer OS Battambang" w:eastAsia="휴먼고딕" w:hAnsi="Khmer OS Battambang" w:cs="Khmer OS Battambang" w:hint="cs"/>
                <w:b/>
                <w:bCs/>
                <w:cs/>
                <w:spacing w:val="-2"/>
              </w:rPr>
              <w:t>៍</w:t>
            </w:r>
            <w:r>
              <w:rPr>
                <w:rFonts w:ascii="MS Gothic" w:eastAsia="MS Gothic" w:hAnsi="MS Gothic" w:cs="MS Gothic" w:hint="eastAsia"/>
                <w:b/>
                <w:bCs/>
                <w:cs/>
                <w:spacing w:val="-2"/>
              </w:rPr>
              <w:t>‧</w:t>
            </w:r>
            <w:r>
              <w:rPr>
                <w:rFonts w:ascii="Khmer OS Battambang" w:eastAsia="MS Gothic" w:hAnsi="Khmer OS Battambang" w:cs="Khmer OS Battambang"/>
                <w:b/>
                <w:bCs/>
                <w:cs/>
                <w:spacing w:val="-2"/>
              </w:rPr>
              <w:t>ជនបរទេស</w:t>
            </w:r>
            <w:r>
              <w:rPr>
                <w:rFonts w:ascii="Khmer OS Battambang" w:eastAsia="맑은 고딕" w:hAnsi="Khmer OS Battambang" w:cs="Khmer OS Battambang"/>
                <w:b/>
                <w:bCs/>
                <w:cs/>
                <w:spacing w:val="-2"/>
              </w:rPr>
              <w:t>ទេ។</w:t>
            </w:r>
          </w:p>
          <w:p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휴먼고딕" w:eastAsia="휴먼고딕" w:cstheme="minorBidi"/>
              </w:rPr>
            </w:pPr>
            <w:r>
              <w:rPr>
                <w:rFonts w:ascii="Khmer OS Battambang" w:eastAsia="휴먼고딕" w:hAnsi="Khmer OS Battambang" w:cs="Khmer OS Battambang"/>
                <w:cs/>
              </w:rPr>
              <w:t>សម្រាប់ព័ត៌មានបន្ថែម សូមមើល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នៅលើ</w:t>
            </w:r>
            <w:r>
              <w:rPr>
                <w:rFonts w:ascii="Khmer OS Battambang" w:eastAsia="휴먼고딕" w:hAnsi="Khmer OS Battambang" w:cs="Khmer OS Battambang"/>
                <w:cs/>
              </w:rPr>
              <w:t>គេហទំព័ររបស់មជ្ឈមណ្ឌលគ្រប់គ្រង និង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បង្ការ</w:t>
            </w:r>
            <w:r>
              <w:rPr>
                <w:rFonts w:ascii="Khmer OS Battambang" w:eastAsia="휴먼고딕" w:hAnsi="Khmer OS Battambang" w:cs="Khmer OS Battambang"/>
                <w:cs/>
              </w:rPr>
              <w:t>រជំងឺកូរ៉េ(</w:t>
            </w:r>
            <w:r>
              <w:rPr>
                <w:rFonts w:ascii="Khmer OS Battambang" w:eastAsia="휴먼고딕" w:hAnsi="Khmer OS Battambang" w:cs="Khmer OS Battambang"/>
              </w:rPr>
              <w:t xml:space="preserve">KCDC) </w:t>
            </w:r>
            <w:r>
              <w:rPr>
                <w:rFonts w:ascii="Khmer OS Battambang" w:eastAsia="휴먼고딕" w:hAnsi="Khmer OS Battambang" w:cs="Khmer OS Battambang"/>
                <w:cs/>
              </w:rPr>
              <w:t>សម្រាប់ការចាក់វ៉ាក់សាំង</w:t>
            </w:r>
            <w:r>
              <w:rPr>
                <w:rFonts w:ascii="Khmer OS Battambang" w:eastAsia="휴먼고딕" w:hAnsi="Khmer OS Battambang" w:cs="Khmer OS Battambang"/>
              </w:rPr>
              <w:t xml:space="preserve"> 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កូវ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ី</w:t>
            </w:r>
            <w:r>
              <w:rPr>
                <w:rFonts w:ascii="Khmer OS Battambang" w:eastAsia="휴먼고딕" w:hAnsi="Khmer OS Battambang" w:cs="Khmer OS Battambang" w:hint="cs"/>
                <w:cs/>
              </w:rPr>
              <w:t>ដ១៩</w:t>
            </w:r>
            <w:r>
              <w:rPr>
                <w:rFonts w:ascii="Khmer OS Battambang" w:eastAsia="휴먼고딕" w:hAnsi="Khmer OS Battambang" w:cs="Khmer OS Battambang"/>
                <w:cs/>
              </w:rPr>
              <w:t>(</w:t>
            </w:r>
            <w:r>
              <w:rPr>
                <w:rFonts w:ascii="Khmer OS Battambang" w:eastAsia="휴먼고딕" w:hAnsi="Khmer OS Battambang" w:cs="Khmer OS Battambang"/>
              </w:rPr>
              <w:t>https://ncv.kdca.go.kr)</w:t>
            </w:r>
            <w:r>
              <w:rPr>
                <w:rFonts w:ascii="Khmer OS Battambang" w:eastAsia="휴먼고딕" w:hAnsi="Khmer OS Battambang" w:cs="Khmer OS Battambang"/>
                <w:cs/>
              </w:rPr>
              <w:t>។</w:t>
            </w:r>
          </w:p>
        </w:tc>
      </w:tr>
    </w:tbl>
    <w:p>
      <w:pPr>
        <w:rPr>
          <w:sz w:val="2"/>
        </w:rPr>
      </w:pPr>
    </w:p>
    <w:p>
      <w:pPr>
        <w:pStyle w:val="a8"/>
        <w:rPr>
          <w:rFonts w:ascii="Khmer OS Battambang" w:hAnsi="Khmer OS Battambang" w:cs="Khmer OS Battambang"/>
          <w:sz w:val="10"/>
          <w:szCs w:val="10"/>
        </w:rPr>
      </w:pPr>
      <w:r>
        <w:rPr>
          <w:rFonts w:ascii="Khmer OS Battambang" w:hAnsi="Khmer OS Battambang" w:cs="Khmer OS Battambang"/>
          <w:sz w:val="10"/>
          <w:szCs w:val="10"/>
          <w:cs/>
        </w:rPr>
        <w:tab/>
      </w:r>
      <w:r>
        <w:rPr>
          <w:rFonts w:ascii="Khmer OS Battambang" w:hAnsi="Khmer OS Battambang" w:cs="Khmer OS Battambang"/>
          <w:sz w:val="10"/>
          <w:szCs w:val="10"/>
          <w:cs/>
        </w:rPr>
        <w:tab/>
      </w:r>
      <w:r>
        <w:rPr>
          <w:rFonts w:ascii="Khmer OS Battambang" w:hAnsi="Khmer OS Battambang" w:cs="Khmer OS Battambang"/>
          <w:sz w:val="10"/>
          <w:szCs w:val="10"/>
          <w:cs/>
        </w:rPr>
        <w:tab/>
      </w:r>
    </w:p>
    <w:p>
      <w:pPr>
        <w:pStyle w:val="a8"/>
        <w:rPr>
          <w:rFonts w:ascii="Khmer OS Battambang" w:hAnsi="Khmer OS Battambang" w:cs="Khmer OS Battambang"/>
        </w:rPr>
      </w:pPr>
      <w:r>
        <w:drawing>
          <wp:inline distT="0" distB="0" distL="180" distR="180">
            <wp:extent cx="335026" cy="306197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37"/>
                    <a:stretch>
                      <a:fillRect/>
                    </a:stretch>
                  </pic:blipFill>
                  <pic:spPr>
                    <a:xfrm>
                      <a:off x="0" y="0"/>
                      <a:ext cx="335026" cy="30619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Khmer OS Battambang" w:hAnsi="Khmer OS Battambang" w:cs="Khmer OS Battambang" w:hint="cs"/>
          <w:sz w:val="26"/>
          <w:szCs w:val="26"/>
          <w:cs/>
        </w:rPr>
        <w:t xml:space="preserve"> </w:t>
      </w:r>
      <w:r>
        <w:rPr>
          <w:rFonts w:ascii="Khmer OS Battambang" w:hAnsi="Khmer OS Battambang" w:cs="Khmer OS Battambang"/>
          <w:sz w:val="30"/>
          <w:szCs w:val="30"/>
          <w:cs/>
        </w:rPr>
        <w:t>ក្រសួង</w:t>
      </w:r>
      <w:r>
        <w:rPr>
          <w:rFonts w:ascii="Khmer OS Battambang" w:eastAsia="맑은 고딕" w:hAnsi="Khmer OS Battambang" w:cs="Khmer OS Battambang"/>
          <w:sz w:val="30"/>
          <w:szCs w:val="30"/>
          <w:cs/>
        </w:rPr>
        <w:t>កិច្ចការនារី</w:t>
      </w:r>
      <w:r>
        <w:rPr>
          <w:rFonts w:ascii="Khmer OS Battambang" w:eastAsia="맑은 고딕" w:hAnsi="Khmer OS Battambang" w:cs="Khmer OS Battambang" w:hint="cs"/>
          <w:sz w:val="30"/>
          <w:szCs w:val="30"/>
          <w:cs/>
        </w:rPr>
        <w:t xml:space="preserve"> </w:t>
      </w:r>
      <w:r>
        <w:rPr>
          <w:rFonts w:ascii="Khmer OS Battambang" w:hAnsi="Khmer OS Battambang" w:cs="Khmer OS Battambang"/>
          <w:sz w:val="30"/>
          <w:szCs w:val="30"/>
          <w:cs/>
        </w:rPr>
        <w:t>និងគ្រួសារ</w:t>
      </w:r>
      <w:r>
        <w:rPr>
          <w:rFonts w:ascii="Khmer OS Battambang" w:hAnsi="Khmer OS Battambang" w:cs="Khmer OS Battambang" w:hint="cs"/>
          <w:cs/>
        </w:rPr>
        <w:t xml:space="preserve">  </w:t>
      </w:r>
      <w:r>
        <w:drawing>
          <wp:inline distT="0" distB="0" distL="180" distR="180">
            <wp:extent cx="335026" cy="306197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37"/>
                    <a:stretch>
                      <a:fillRect/>
                    </a:stretch>
                  </pic:blipFill>
                  <pic:spPr>
                    <a:xfrm>
                      <a:off x="0" y="0"/>
                      <a:ext cx="335026" cy="30619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Khmer OS Battambang" w:hAnsi="Khmer OS Battambang" w:cs="Khmer OS Battambang" w:hint="cs"/>
          <w:cs/>
        </w:rPr>
        <w:t xml:space="preserve"> </w:t>
      </w:r>
      <w:r>
        <w:rPr>
          <w:rFonts w:ascii="Khmer OS Battambang" w:eastAsia="휴먼고딕" w:hAnsi="Khmer OS Battambang" w:cs="Khmer OS Battambang" w:hint="cs"/>
          <w:sz w:val="30"/>
          <w:szCs w:val="30"/>
          <w:cs/>
        </w:rPr>
        <w:t>មជ្ឈមណ្ឌលគ្រប់គ្រង</w:t>
      </w:r>
      <w:r>
        <w:rPr>
          <w:rFonts w:ascii="Khmer OS Battambang" w:eastAsia="휴먼고딕" w:hAnsi="Khmer OS Battambang" w:cs="Khmer OS Battambang"/>
          <w:sz w:val="30"/>
          <w:szCs w:val="30"/>
          <w:cs/>
        </w:rPr>
        <w:t xml:space="preserve"> </w:t>
      </w:r>
      <w:r>
        <w:rPr>
          <w:rFonts w:ascii="Khmer OS Battambang" w:eastAsia="휴먼고딕" w:hAnsi="Khmer OS Battambang" w:cs="Khmer OS Battambang" w:hint="cs"/>
          <w:sz w:val="30"/>
          <w:szCs w:val="30"/>
          <w:cs/>
        </w:rPr>
        <w:t>និងបង្ការជំងឺកូរ៉េ</w:t>
      </w:r>
      <w:r>
        <w:rPr>
          <w:rFonts w:ascii="Khmer OS Battambang" w:hAnsi="Khmer OS Battambang" w:cs="Khmer OS Battambang" w:hint="cs"/>
          <w:sz w:val="26"/>
          <w:szCs w:val="26"/>
          <w:cs/>
        </w:rPr>
        <w:t xml:space="preserve"> </w:t>
      </w:r>
      <w:r>
        <w:rPr>
          <w:rFonts w:ascii="Khmer OS Battambang" w:hAnsi="Khmer OS Battambang" w:cs="Khmer OS Battambang" w:hint="cs"/>
          <w:cs/>
        </w:rPr>
        <w:t xml:space="preserve">     </w:t>
      </w:r>
    </w:p>
    <w:p>
      <w:pPr>
        <w:pStyle w:val="a8"/>
        <w:ind w:firstLine="800"/>
        <w:rPr>
          <w:rFonts w:ascii="Khmer OS Battambang" w:hAnsi="Khmer OS Battambang" w:cs="Khmer OS Battambang"/>
          <w:sz w:val="24"/>
          <w:szCs w:val="24"/>
        </w:rPr>
      </w:pPr>
      <w:r>
        <w:rPr>
          <w:rFonts w:ascii="Khmer OS Battambang" w:hAnsi="Khmer OS Battambang" w:cs="Khmer OS Battambang"/>
          <w:sz w:val="24"/>
          <w:szCs w:val="24"/>
          <w:cs/>
        </w:rPr>
        <w:tab/>
      </w:r>
      <w:r>
        <w:rPr>
          <w:rFonts w:ascii="Khmer OS Battambang" w:hAnsi="Khmer OS Battambang" w:cs="Khmer OS Battambang"/>
          <w:sz w:val="24"/>
          <w:szCs w:val="24"/>
          <w:cs/>
        </w:rPr>
        <w:tab/>
      </w:r>
      <w:r>
        <w:rPr>
          <w:rFonts w:ascii="Khmer OS Battambang" w:hAnsi="Khmer OS Battambang" w:cs="Khmer OS Battambang"/>
          <w:sz w:val="24"/>
          <w:szCs w:val="24"/>
        </w:rPr>
        <w:t xml:space="preserve">     </w:t>
      </w:r>
    </w:p>
    <w:p>
      <w:pPr>
        <w:pStyle w:val="a8"/>
        <w:rPr>
          <w:rFonts w:eastAsia="굴림" w:hAnsi="굴림" w:cstheme="minorBidi"/>
          <w:kern w:val="0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>
      <w:pPr>
        <w:pStyle w:val="af3"/>
        <w:ind w:right="176"/>
        <w:jc w:val="right"/>
        <w:rPr>
          <w:lang/>
          <w:rFonts w:ascii="맑은 고딕" w:eastAsia="맑은 고딕" w:hAnsi="맑은 고딕" w:cs="Khmer OS Battambang"/>
          <w:color w:val="000000"/>
          <w:sz w:val="22"/>
          <w:kern w:val="0"/>
          <w:spacing w:val="-8"/>
        </w:rPr>
      </w:pPr>
      <w:r>
        <w:rPr>
          <w:rFonts w:ascii="Khmer OS Battambang" w:eastAsia="휴먼명조" w:hAnsi="Khmer OS Battambang" w:cs="Khmer OS Battambang"/>
          <w:color w:val="000000"/>
          <w:sz w:val="22"/>
          <w:kern w:val="0"/>
          <w:spacing w:val="-22"/>
        </w:rPr>
        <w:t xml:space="preserve">&lt; </w:t>
      </w:r>
      <w:r>
        <w:rPr>
          <w:lang/>
          <w:rFonts w:ascii="Khmer OS Battambang" w:eastAsia="맑은 고딕" w:hAnsi="Khmer OS Battambang" w:cs="Khmer OS Battambang"/>
          <w:color w:val="000000"/>
          <w:sz w:val="22"/>
          <w:cs/>
          <w:kern w:val="0"/>
          <w:spacing w:val="-8"/>
        </w:rPr>
        <w:t xml:space="preserve">បកប្រែដោយមជ្ឈមណ្ឌលប្រឹក្សាតាមទូរស័ព្ទដានូរី </w:t>
      </w:r>
      <w:r>
        <w:rPr>
          <w:lang/>
          <w:rFonts w:ascii="Khmer OS Battambang" w:eastAsia="맑은 고딕" w:hAnsi="Khmer OS Battambang" w:cs="Khmer OS Battambang" w:hint="cs"/>
          <w:color w:val="000000"/>
          <w:sz w:val="22"/>
          <w:cs/>
          <w:kern w:val="0"/>
          <w:spacing w:val="-8"/>
        </w:rPr>
        <w:t>១៥៧៧-១៣៦</w:t>
      </w:r>
      <w:r>
        <w:rPr>
          <w:lang/>
          <w:rFonts w:ascii="Khmer OS Battambang" w:eastAsia="맑은 고딕" w:hAnsi="Khmer OS Battambang" w:cs="Khmer OS Battambang" w:hint="cs"/>
          <w:color w:val="000000"/>
          <w:sz w:val="22"/>
          <w:cs/>
          <w:kern w:val="0"/>
          <w:spacing w:val="-8"/>
        </w:rPr>
        <w:t>៦</w:t>
      </w:r>
      <w:r>
        <w:rPr>
          <w:lang/>
          <w:rFonts w:ascii="맑은 고딕" w:eastAsia="맑은 고딕" w:hAnsi="맑은 고딕" w:cs="Khmer OS Battambang" w:hint="eastAsia"/>
          <w:color w:val="000000"/>
          <w:sz w:val="22"/>
          <w:cs/>
          <w:kern w:val="0"/>
          <w:spacing w:val="-8"/>
        </w:rPr>
        <w:t>&gt;</w:t>
      </w:r>
    </w:p>
    <w:p>
      <w:pPr>
        <w:pStyle w:val="af3"/>
        <w:ind w:right="88"/>
        <w:jc w:val="right"/>
        <w:rPr>
          <w:lang/>
          <w:rFonts w:ascii="맑은 고딕" w:eastAsia="맑은 고딕" w:hAnsi="맑은 고딕" w:cs="Khmer OS Battambang"/>
          <w:color w:val="000000"/>
          <w:sz w:val="22"/>
          <w:kern w:val="0"/>
          <w:spacing w:val="-8"/>
        </w:rPr>
      </w:pPr>
    </w:p>
    <w:p>
      <w:pPr>
        <w:pStyle w:val="af3"/>
        <w:ind w:right="88"/>
        <w:jc w:val="right"/>
        <w:rPr>
          <w:lang/>
          <w:rFonts w:ascii="Khmer OS Battambang" w:eastAsia="맑은 고딕" w:hAnsi="Khmer OS Battambang" w:cs="Khmer OS Battambang"/>
          <w:color w:val="000000"/>
          <w:sz w:val="22"/>
          <w:cs/>
          <w:kern w:val="0"/>
          <w:spacing w:val="-8"/>
        </w:rPr>
        <w:sectPr>
          <w:pgSz w:w="11905" w:h="16837"/>
          <w:pgMar w:top="720" w:right="720" w:bottom="720" w:left="720" w:header="850" w:footer="850" w:gutter="0"/>
          <w:cols w:space="720"/>
          <w:docGrid w:linePitch="272"/>
          <w:endnotePr>
            <w:numFmt w:val="decimal"/>
          </w:endnotePr>
        </w:sectPr>
      </w:pPr>
    </w:p>
    <w:p>
      <w:pPr>
        <w:ind w:right="400"/>
      </w:pPr>
    </w:p>
    <w:sectPr>
      <w:pgSz w:w="11906" w:h="16838"/>
      <w:pgMar w:top="1440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Khmer OS Muol Light">
    <w:panose1 w:val="02000500000000020004"/>
    <w:family w:val="auto"/>
    <w:charset w:val="00"/>
    <w:notTrueType w:val="false"/>
    <w:sig w:usb0="A00000EF" w:usb1="5000204A" w:usb2="00010000" w:usb3="00000001" w:csb0="20000111" w:csb1="4100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HCI Poppy">
    <w:panose1 w:val="00000000000000000000"/>
    <w:family w:val="roman"/>
    <w:altName w:val="Cambria"/>
    <w:charset w:val="00"/>
    <w:notTrueType w:val="false"/>
  </w:font>
  <w:font w:name="휴먼명조">
    <w:panose1 w:val="00000000000000000000"/>
    <w:family w:val="roman"/>
    <w:altName w:val="바탕"/>
    <w:charset w:val="81"/>
    <w:notTrueType w:val="false"/>
    <w:sig w:usb0="00000000" w:usb1="19D77CFB" w:usb2="00000010" w:usb3="00000000" w:csb0="00080000" w:csb1="00000000"/>
  </w:font>
  <w:font w:name="Khmer OS Battambang">
    <w:panose1 w:val="02000500000000020004"/>
    <w:family w:val="auto"/>
    <w:charset w:val="00"/>
    <w:notTrueType w:val="false"/>
    <w:sig w:usb0="A00000EF" w:usb1="5000204A" w:usb2="00010000" w:usb3="00000001" w:csb0="20000111" w:csb1="41000000"/>
  </w:font>
  <w:font w:name="휴먼고딕">
    <w:panose1 w:val="00000000000000000000"/>
    <w:family w:val="roman"/>
    <w:altName w:val="바탕"/>
    <w:charset w:val="81"/>
    <w:notTrueType w:val="false"/>
    <w:sig w:usb0="00000000" w:usb1="19D77CFB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DaunPenh">
    <w:panose1 w:val="01010101010101010101"/>
    <w:family w:val="auto"/>
    <w:charset w:val="00"/>
    <w:notTrueType w:val="false"/>
    <w:sig w:usb0="00000003" w:usb1="00000001" w:usb2="00010000" w:usb3="00000001" w:csb0="00000001" w:csb1="00000001"/>
  </w:font>
  <w:font w:name="Noto Sans CJK KR Thin">
    <w:family w:val="swiss"/>
    <w:altName w:val="맑은 고딕"/>
    <w:charset w:val="81"/>
    <w:notTrueType w:val="false"/>
    <w:pitch w:val="variable"/>
    <w:sig w:usb0="30000207" w:usb1="2BDF3C10" w:usb2="00000016" w:usb3="00000000" w:csb0="002E0107" w:csb1="0000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Arial Unicode MS">
    <w:panose1 w:val="020B0604020202020204"/>
    <w:family w:val="roman"/>
    <w:charset w:val="00"/>
    <w:notTrueType w:val="false"/>
    <w:sig w:usb0="FFFFFFFF" w:usb1="E9FFFFFF" w:usb2="0000003F" w:usb3="00000001" w:csb0="603F01FF" w:csb1="FFFF0000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88042ca"/>
    <w:multiLevelType w:val="multilevel"/>
    <w:tmpl w:val="a0026de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pStyle w:val="3"/>
      <w:suff w:val="space"/>
      <w:pPr>
        <w:ind w:left="0" w:firstLine="0"/>
      </w:pPr>
    </w:lvl>
    <w:lvl w:ilvl="3">
      <w:start w:val="1"/>
      <w:numFmt w:val="ganada"/>
      <w:lvlText w:val="%4)"/>
      <w:lvlJc w:val="left"/>
      <w:pStyle w:val="4"/>
      <w:suff w:val="space"/>
      <w:pPr>
        <w:ind w:left="0" w:firstLine="0"/>
      </w:pPr>
    </w:lvl>
    <w:lvl w:ilvl="4">
      <w:start w:val="1"/>
      <w:lvlText w:val="(%5)"/>
      <w:lvlJc w:val="left"/>
      <w:pStyle w:val="5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abstractNum w:abstractNumId="1">
    <w:nsid w:val="338d6556"/>
    <w:multiLevelType w:val="hybridMultilevel"/>
    <w:tmpl w:val="96a6de72"/>
    <w:lvl w:ilvl="0" w:tplc="a992b15c">
      <w:start w:val="2"/>
      <w:numFmt w:val="bullet"/>
      <w:lvlText w:val="-"/>
      <w:lvlJc w:val="left"/>
      <w:pPr>
        <w:ind w:left="460" w:hanging="360"/>
      </w:pPr>
      <w:rPr>
        <w:rFonts w:ascii="휴먼고딕" w:eastAsia="휴먼고딕" w:hAnsi="Arial Unicode MS" w:cs="휴먼고딕" w:hint="eastAsia"/>
      </w:rPr>
    </w:lvl>
    <w:lvl w:ilvl="1" w:tentative="on" w:tplc="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12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 standalone="yes"?><w:styles xmlns:r="http://schemas.openxmlformats.org/officeDocument/2006/relationships" xmlns:w="http://schemas.openxmlformats.org/wordprocessingml/2006/main"><w:docDefaults><w:rPrDefault><w:rPr><w:lang w:val="en-US" w:eastAsia="ko-KR"/><w:rFonts w:asciiTheme="minorHAnsi" w:eastAsiaTheme="minorEastAsia" w:hAnsiTheme="minorHAnsi" w:cstheme="minorBidi" /><w:szCs w:val="36" /><w:kern w:val="2" /></w:rPr></w:rPrDefault><w:pPrDefault><w:pPr></w:pPr></w:pPrDefault></w:docDefaults><w:latentStyles w:defLockedState="1" w:defUIPriority="99" w:defSemiHidden="0" w:defUnhideWhenUsed="0" w:defQFormat="0" w:count="376"><w:lsdException w:name="Normal" w:uiPriority="0" w:qFormat="1"/><w:lsdException w:name="heading 1" w:uiPriority="0" w:qFormat="1"/><w:lsdException w:name="heading 2" w:semiHidden="1" w:uiPriority="9" w:unhideWhenUsed="1" w:qFormat="1"/><w:lsdException w:name="heading 3" w:semiHidden="1" w:uiPriority="9" w:unhideWhenUsed="1" w:qFormat="1"/><w:lsdException w:name="heading 4" w:semiHidden="1" w:uiPriority="9" w:unhideWhenUsed="1" w:qFormat="1"/><w:lsdException w:name="heading 5" w:semiHidden="1" w:uiPriority="9" w:unhideWhenUsed="1" w:qFormat="1"/><w:lsdException w:name="heading 6" w:semiHidden="1" w:uiPriority="9" w:unhideWhenUsed="1" w:qFormat="1"/><w:lsdException w:name="heading 7" w:semiHidden="1" w:uiPriority="9" w:unhideWhenUsed="1" w:qFormat="1"/><w:lsdException w:name="heading 8" w:semiHidden="1" w:uiPriority="9" w:unhideWhenUsed="1" w:qFormat="1"/><w:lsdException w:name="heading 9" w:semiHidden="1" w:uiPriority="9" w:unhideWhenUsed="1" w:qFormat="1"/><w:lsdException w:name="index 1" w:semiHidden="1" w:unhideWhenUsed="1"/><w:lsdException w:name="index 2" w:semiHidden="1" w:unhideWhenUsed="1"/><w:lsdException w:name="index 3" w:semiHidden="1" w:unhideWhenUsed="1"/><w:lsdException w:name="index 4" w:semiHidden="1" w:unhideWhenUsed="1"/><w:lsdException w:name="index 5" w:semiHidden="1" w:unhideWhenUsed="1"/><w:lsdException w:name="index 6" w:semiHidden="1" w:unhideWhenUsed="1"/><w:lsdException w:name="index 7" w:semiHidden="1" w:unhideWhenUsed="1"/><w:lsdException w:name="index 8" w:semiHidden="1" w:unhideWhenUsed="1"/><w:lsdException w:name="index 9" w:semiHidden="1" w:unhideWhenUsed="1"/><w:lsdException w:name="toc 1" w:semiHidden="1" w:uiPriority="9" w:unhideWhenUsed="1" w:qFormat="1"/><w:lsdException w:name="toc 2" w:semiHidden="1" w:uiPriority="57" w:unhideWhenUsed="1"/><w:lsdException w:name="toc 3" w:semiHidden="1" w:uiPriority="57" w:unhideWhenUsed="1"/><w:lsdException w:name="toc 4" w:semiHidden="1" w:uiPriority="57" w:unhideWhenUsed="1"/><w:lsdException w:name="toc 5" w:semiHidden="1" w:uiPriority="57" w:unhideWhenUsed="1"/><w:lsdException w:name="toc 6" w:semiHidden="1" w:uiPriority="57" w:unhideWhenUsed="1"/><w:lsdException w:name="toc 7" w:semiHidden="1" w:uiPriority="57" w:unhideWhenUsed="1"/><w:lsdException w:name="toc 8" w:semiHidden="1" w:uiPriority="57" w:unhideWhenUsed="1"/><w:lsdException w:name="toc 9" w:semiHidden="1" w:uiPriority="57" w:unhideWhenUsed="1"/><w:lsdException w:name="Normal Indent" w:semiHidden="1" w:unhideWhenUsed="1"/><w:lsdException w:name="footnote text" w:semiHidden="1" w:unhideWhenUsed="1"/><w:lsdException w:name="annotation text" w:semiHidden="1" w:unhideWhenUsed="1"/><w:lsdException w:name="header" w:semiHidden="1" w:unhideWhenUsed="1"/><w:lsdException w:name="footer" w:semiHidden="1" w:unhideWhenUsed="1"/><w:lsdException w:name="index heading" w:semiHidden="1" w:unhideWhenUsed="1"/><w:lsdException w:name="caption" w:semiHidden="1" w:uiPriority="57" w:unhideWhenUsed="1"/><w:lsdException w:name="table of figures" w:semiHidden="1" w:unhideWhenUsed="1"/><w:lsdException w:name="envelope address" w:semiHidden="1" w:unhideWhenUsed="1"/><w:lsdException w:name="envelope return" w:semiHidden="1" w:unhideWhenUsed="1"/><w:lsdException w:name="footnote reference" w:semiHidden="1" w:unhideWhenUsed="1"/><w:lsdException w:name="annotation reference" w:semiHidden="1" w:unhideWhenUsed="1"/><w:lsdException w:name="line number" w:semiHidden="1" w:unhideWhenUsed="1"/><w:lsdException w:name="page number" w:semiHidden="1" w:unhideWhenUsed="1"/><w:lsdException w:name="endnote reference" w:semiHidden="1" w:unhideWhenUsed="1"/><w:lsdException w:name="endnote text" w:semiHidden="1" w:unhideWhenUsed="1"/><w:lsdException w:name="table of authorities" w:semiHidden="1" w:unhideWhenUsed="1"/><w:lsdException w:name="macro" w:semiHidden="1" w:unhideWhenUsed="1"/><w:lsdException w:name="toa heading" w:semiHidden="1" w:unhideWhenUsed="1"/><w:lsdException w:name="List" w:semiHidden="1" w:unhideWhenUsed="1"/><w:lsdException w:name="List Bullet" w:semiHidden="1" w:unhideWhenUsed="1"/><w:lsdException w:name="List Number" w:semiHidden="1" w:unhideWhenUsed="1"/><w:lsdException w:name="List 2" w:semiHidden="1" w:unhideWhenUsed="1"/><w:lsdException w:name="List 3" w:semiHidden="1" w:unhideWhenUsed="1"/><w:lsdException w:name="List 4" w:semiHidden="1" w:unhideWhenUsed="1"/><w:lsdException w:name="List 5" w:semiHidden="1" w:unhideWhenUsed="1"/><w:lsdException w:name="List Bullet 2" w:semiHidden="1" w:unhideWhenUsed="1"/><w:lsdException w:name="List Bullet 3" w:semiHidden="1" w:unhideWhenUsed="1"/><w:lsdException w:name="List Bullet 4" w:semiHidden="1" w:unhideWhenUsed="1"/><w:lsdException w:name="List Bullet 5" w:semiHidden="1" w:unhideWhenUsed="1"/><w:lsdException w:name="List Number 2" w:semiHidden="1" w:unhideWhenUsed="1"/><w:lsdException w:name="List Number 3" w:semiHidden="1" w:unhideWhenUsed="1"/><w:lsdException w:name="List Number 4" w:semiHidden="1" w:unhideWhenUsed="1"/><w:lsdException w:name="List Number 5" w:semiHidden="1" w:unhideWhenUsed="1"/><w:lsdException w:name="Title" w:uiPriority="53" w:qFormat="1"/><w:lsdException w:name="Closing" w:semiHidden="1" w:unhideWhenUsed="1"/><w:lsdException w:name="Signature" w:semiHidden="1" w:unhideWhenUsed="1"/><w:lsdException w:name="Default Paragraph Font" w:uiPriority="16" w:qFormat="1"/><w:lsdException w:name="Body Text" w:semiHidden="1" w:unhideWhenUsed="1"/><w:lsdException w:name="Body Text Indent" w:semiHidden="1" w:unhideWhenUsed="1"/><w:lsdException w:name="List Continue" w:semiHidden="1" w:unhideWhenUsed="1"/><w:lsdException w:name="List Continue 2" w:semiHidden="1" w:unhideWhenUsed="1"/><w:lsdException w:name="List Continue 3" w:semiHidden="1" w:unhideWhenUsed="1"/><w:lsdException w:name="List Continue 4" w:semiHidden="1" w:unhideWhenUsed="1"/><w:lsdException w:name="List Continue 5" w:semiHidden="1" w:unhideWhenUsed="1"/><w:lsdException w:name="Message Header" w:semiHidden="1" w:unhideWhenUsed="1"/><w:lsdException w:name="Subtitle" w:uiPriority="1"/><w:lsdException w:name="Salutation" w:semiHidden="1" w:unhideWhenUsed="1"/><w:lsdException w:name="Date" w:semiHidden="1" w:unhideWhenUsed="1"/><w:lsdException w:name="Body Text First Indent" w:semiHidden="1" w:unhideWhenUsed="1"/><w:lsdException w:name="Body Text First Indent 2" w:semiHidden="1" w:unhideWhenUsed="1"/><w:lsdException w:name="Note Heading" w:semiHidden="1" w:unhideWhenUsed="1"/><w:lsdException w:name="Body Text 2" w:semiHidden="1" w:unhideWhenUsed="1"/><w:lsdException w:name="Body Text 3" w:semiHidden="1" w:unhideWhenUsed="1"/><w:lsdException w:name="Body Text Indent 2" w:semiHidden="1" w:unhideWhenUsed="1"/><w:lsdException w:name="Body Text Indent 3" w:semiHidden="1" w:unhideWhenUsed="1"/><w:lsdException w:name="Block Text" w:semiHidden="1" w:unhideWhenUsed="1"/><w:lsdException w:name="Hyperlink" w:semiHidden="1" w:unhideWhenUsed="1"/><w:lsdException w:name="FollowedHyperlink" w:semiHidden="1" w:unhideWhenUsed="1"/><w:lsdException w:name="Strong" w:uiPriority="17" w:qFormat="1"/><w:lsdException w:name="Emphasis" w:uiPriority="32" w:qFormat="1"/><w:lsdException w:name="Document Map" w:semiHidden="1" w:unhideWhenUsed="1"/><w:lsdException w:name="Plain Text" w:semiHidden="1" w:unhideWhenUsed="1"/><w:lsdException w:name="E-mail Signature" w:semiHidden="1" w:unhideWhenUsed="1"/><w:lsdException w:name="HTML Top of Form" w:semiHidden="1" w:unhideWhenUsed="1"/><w:lsdException w:name="HTML Bottom of Form" w:semiHidden="1" w:unhideWhenUsed="1"/><w:lsdException w:name="Normal (Web)" w:semiHidden="1" w:unhideWhenUsed="1"/><w:lsdException w:name="HTML Acronym" w:semiHidden="1" w:unhideWhenUsed="1"/><w:lsdException w:name="HTML Address" w:semiHidden="1" w:unhideWhenUsed="1"/><w:lsdException w:name="HTML Cite" w:semiHidden="1" w:unhideWhenUsed="1"/><w:lsdException w:name="HTML Code" w:semiHidden="1" w:unhideWhenUsed="1"/><w:lsdException w:name="HTML Definition" w:semiHidden="1" w:unhideWhenUsed="1"/><w:lsdException w:name="HTML Keyboard" w:semiHidden="1" w:unhideWhenUsed="1"/><w:lsdException w:name="HTML Preformatted" w:semiHidden="1" w:unhideWhenUsed="1"/><w:lsdException w:name="HTML Sample" w:semiHidden="1" w:unhideWhenUsed="1"/><w:lsdException w:name="HTML Typewriter" w:semiHidden="1" w:unhideWhenUsed="1"/><w:lsdException w:name="HTML Variable" w:semiHidden="1" w:unhideWhenUsed="1"/><w:lsdException w:name="Normal Table" w:semiHidden="1" w:unhideWhenUsed="1"/><w:lsdException w:name="annotation subject" w:semiHidden="1" w:unhideWhenUsed="1"/><w:lsdException w:name="No List" w:semiHidden="1" w:unhideWhenUsed="1"/><w:lsdException w:name="Outline List 1" w:semiHidden="1" w:unhideWhenUsed="1"/><w:lsdException w:name="Outline List 2" w:semiHidden="1" w:unhideWhenUsed="1"/><w:lsdException w:name="Outline List 3" w:semiHidden="1" w:unhideWhenUsed="1"/><w:lsdException w:name="Table Simple 1" w:semiHidden="1" w:unhideWhenUsed="1"/><w:lsdException w:name="Table Simple 2" w:semiHidden="1" w:unhideWhenUsed="1"/><w:lsdException w:name="Table Simple 3" w:semiHidden="1" w:unhideWhenUsed="1"/><w:lsdException w:name="Table Classic 1" w:semiHidden="1" w:unhideWhenUsed="1"/><w:lsdException w:name="Table Classic 2" w:semiHidden="1" w:unhideWhenUsed="1"/><w:lsdException w:name="Table Classic 3" w:semiHidden="1" w:unhideWhenUsed="1"/><w:lsdException w:name="Table Classic 4" w:semiHidden="1" w:unhideWhenUsed="1"/><w:lsdException w:name="Table Colorful 1" w:semiHidden="1" w:unhideWhenUsed="1"/><w:lsdException w:name="Table Colorful 2" w:semiHidden="1" w:unhideWhenUsed="1"/><w:lsdException w:name="Table Colorful 3" w:semiHidden="1" w:unhideWhenUsed="1"/><w:lsdException w:name="Table Columns 1" w:semiHidden="1" w:unhideWhenUsed="1"/><w:lsdException w:name="Table Columns 2" w:semiHidden="1" w:unhideWhenUsed="1"/><w:lsdException w:name="Table Columns 3" w:semiHidden="1" w:unhideWhenUsed="1"/><w:lsdException w:name="Table Columns 4" w:semiHidden="1" w:unhideWhenUsed="1"/><w:lsdException w:name="Table Columns 5" w:semiHidden="1" w:unhideWhenUsed="1"/><w:lsdException w:name="Table Grid 1" w:semiHidden="1" w:unhideWhenUsed="1"/><w:lsdException w:name="Table Grid 2" w:semiHidden="1" w:unhideWhenUsed="1"/><w:lsdException w:name="Table Grid 3" w:semiHidden="1" w:unhideWhenUsed="1"/><w:lsdException w:name="Table Grid 4" w:semiHidden="1" w:unhideWhenUsed="1"/><w:lsdException w:name="Table Grid 5" w:semiHidden="1" w:unhideWhenUsed="1"/><w:lsdException w:name="Table Grid 6" w:semiHidden="1" w:unhideWhenUsed="1"/><w:lsdException w:name="Table Grid 7" w:semiHidden="1" w:unhideWhenUsed="1"/><w:lsdException w:name="Table Grid 8" w:semiHidden="1" w:unhideWhenUsed="1"/><w:lsdException w:name="Table List 1" w:semiHidden="1" w:unhideWhenUsed="1"/><w:lsdException w:name="Table List 2" w:semiHidden="1" w:unhideWhenUsed="1"/><w:lsdException w:name="Table List 3" w:semiHidden="1" w:unhideWhenUsed="1"/><w:lsdException w:name="Table List 4" w:semiHidden="1" w:unhideWhenUsed="1"/><w:lsdException w:name="Table List 5" w:semiHidden="1" w:unhideWhenUsed="1"/><w:lsdException w:name="Table List 6" w:semiHidden="1" w:unhideWhenUsed="1"/><w:lsdException w:name="Table List 7" w:semiHidden="1" w:unhideWhenUsed="1"/><w:lsdException w:name="Table List 8" w:semiHidden="1" w:unhideWhenUsed="1"/><w:lsdException w:name="Table 3D effects 1" w:semiHidden="1" w:unhideWhenUsed="1"/><w:lsdException w:name="Table 3D effects 2" w:semiHidden="1" w:unhideWhenUsed="1"/><w:lsdException w:name="Table 3D effects 3" w:semiHidden="1" w:unhideWhenUsed="1"/><w:lsdException w:name="Table Contemporary" w:semiHidden="1" w:unhideWhenUsed="1"/><w:lsdException w:name="Table Elegant" w:semiHidden="1" w:unhideWhenUsed="1"/><w:lsdException w:name="Table Professional" w:semiHidden="1" w:unhideWhenUsed="1"/><w:lsdException w:name="Table Subtle 1" w:semiHidden="1" w:unhideWhenUsed="1"/><w:lsdException w:name="Table Subtle 2" w:semiHidden="1" w:unhideWhenUsed="1"/><w:lsdException w:name="Table Web 1" w:semiHidden="1" w:unhideWhenUsed="1"/><w:lsdException w:name="Table Web 2" w:semiHidden="1" w:unhideWhenUsed="1"/><w:lsdException w:name="Table Web 3" w:semiHidden="1" w:unhideWhenUsed="1"/><w:lsdException w:name="Balloon Text" w:semiHidden="1" w:unhideWhenUsed="1"/><w:lsdException w:name="Table Grid" w:uiPriority="32" w:qFormat="1"/><w:lsdException w:name="Table Theme" w:semiHidden="1" w:unhideWhenUsed="1"/><w:lsdException w:name="Placeholder Text" w:uiPriority="89"/><w:lsdException w:name="No Spacing" w:semiHidden="1" w:uiPriority="1" w:qFormat="1"/><w:lsdException w:name="Light Shading" w:uiPriority="1" w:qFormat="1"/><w:lsdException w:name="Light List" w:uiPriority="96"/><w:lsdException w:name="Light Grid" w:uiPriority="97"/><w:lsdException w:name="Medium Shading 1" w:uiPriority="98"/><w:lsdException w:name="Medium Shading 2" w:uiPriority="99"/><w:lsdException w:name="Medium List 1" w:uiPriority="100"/><w:lsdException w:name="Medium List 2" w:uiPriority="101"/><w:lsdException w:name="Medium Grid 1" w:uiPriority="102"/><w:lsdException w:name="Medium Grid 2" w:uiPriority="103"/><w:lsdException w:name="Medium Grid 3" w:uiPriority="104"/><w:lsdException w:name="Dark List" w:uiPriority="105"/><w:lsdException w:name="Colorful Shading" w:uiPriority="112"/><w:lsdException w:name="Colorful List" w:uiPriority="113"/><w:lsdException w:name="Colorful Grid" w:uiPriority="114"/><w:lsdException w:name="Light Shading Accent 1" w:uiPriority="115"/><w:lsdException w:name="Light List Accent 1" w:uiPriority="96"/><w:lsdException w:name="Light Grid Accent 1" w:uiPriority="97"/><w:lsdException w:name="Medium Shading 1 Accent 1" w:uiPriority="98"/><w:lsdException w:name="Medium Shading 2 Accent 1" w:uiPriority="99"/><w:lsdException w:name="Medium List 1 Accent 1" w:uiPriority="100"/><w:lsdException w:name="Revision" w:uiPriority="101"/><w:lsdException w:name="Quote" w:uiPriority="52" w:qFormat="1"/><w:lsdException w:name="Intense Quote" w:uiPriority="41" w:qFormat="1"/><w:lsdException w:name="Medium List 2 Accent 1" w:uiPriority="48" w:qFormat="1"/><w:lsdException w:name="Medium Grid 1 Accent 1" w:uiPriority="102"/><w:lsdException w:name="Medium Grid 2 Accent 1" w:uiPriority="103"/><w:lsdException w:name="Medium Grid 3 Accent 1" w:uiPriority="104"/><w:lsdException w:name="Dark List Accent 1" w:uiPriority="105"/><w:lsdException w:name="Colorful Shading Accent 1" w:uiPriority="112"/><w:lsdException w:name="Colorful List Accent 1" w:uiPriority="113"/><w:lsdException w:name="Colorful Grid Accent 1" w:uiPriority="114"/><w:lsdException w:name="Light Shading Accent 2" w:uiPriority="115"/><w:lsdException w:name="Light List Accent 2" w:uiPriority="96"/><w:lsdException w:name="Light Grid Accent 2" w:uiPriority="97"/><w:lsdException w:name="Medium Shading 1 Accent 2" w:uiPriority="98"/><w:lsdException w:name="Medium Shading 2 Accent 2" w:uiPriority="99"/><w:lsdException w:name="Medium List 1 Accent 2" w:uiPriority="100"/><w:lsdException w:name="Medium List 2 Accent 2" w:uiPriority="101"/><w:lsdException w:name="Medium Grid 1 Accent 2" w:uiPriority="102"/><w:lsdException w:name="Medium Grid 2 Accent 2" w:uiPriority="103"/><w:lsdException w:name="Medium Grid 3 Accent 2" w:uiPriority="104"/><w:lsdException w:name="Dark List Accent 2" w:uiPriority="105"/><w:lsdException w:name="Colorful Shading Accent 2" w:uiPriority="112"/><w:lsdException w:name="Colorful List Accent 2" w:uiPriority="113"/><w:lsdException w:name="Colorful Grid Accent 2" w:uiPriority="114"/><w:lsdException w:name="Light Shading Accent 3" w:uiPriority="115"/><w:lsdException w:name="Light List Accent 3" w:uiPriority="96"/><w:lsdException w:name="Light Grid Accent 3" w:uiPriority="97"/><w:lsdException w:name="Medium Shading 1 Accent 3" w:uiPriority="98"/><w:lsdException w:name="Medium Shading 2 Accent 3" w:uiPriority="99"/><w:lsdException w:name="Medium List 1 Accent 3" w:uiPriority="100"/><w:lsdException w:name="Medium List 2 Accent 3" w:uiPriority="101"/><w:lsdException w:name="Medium Grid 1 Accent 3" w:uiPriority="102"/><w:lsdException w:name="Medium Grid 2 Accent 3" w:uiPriority="103"/><w:lsdException w:name="Medium Grid 3 Accent 3" w:uiPriority="104"/><w:lsdException w:name="Dark List Accent 3" w:uiPriority="105"/><w:lsdException w:name="Colorful Shading Accent 3" w:uiPriority="112"/><w:lsdException w:name="Colorful List Accent 3" w:uiPriority="113"/><w:lsdException w:name="Colorful Grid Accent 3" w:uiPriority="114"/><w:lsdException w:name="Light Shading Accent 4" w:uiPriority="115"/><w:lsdException w:name="Light List Accent 4" w:uiPriority="96"/><w:lsdException w:name="Light Grid Accent 4" w:uiPriority="97"/><w:lsdException w:name="Medium Shading 1 Accent 4" w:uiPriority="98"/><w:lsdException w:name="Medium Shading 2 Accent 4" w:uiPriority="99"/><w:lsdException w:name="Medium List 1 Accent 4" w:uiPriority="100"/><w:lsdException w:name="Medium List 2 Accent 4" w:uiPriority="101"/><w:lsdException w:name="Medium Grid 1 Accent 4" w:uiPriority="102"/><w:lsdException w:name="Medium Grid 2 Accent 4" w:uiPriority="103"/><w:lsdException w:name="Medium Grid 3 Accent 4" w:uiPriority="104"/><w:lsdException w:name="Dark List Accent 4" w:uiPriority="105"/><w:lsdException w:name="Colorful Shading Accent 4" w:uiPriority="112"/><w:lsdException w:name="Colorful List Accent 4" w:uiPriority="113"/><w:lsdException w:name="Colorful Grid Accent 4" w:uiPriority="114"/><w:lsdException w:name="Light Shading Accent 5" w:uiPriority="115"/><w:lsdException w:name="Light List Accent 5" w:uiPriority="96"/><w:lsdException w:name="Light Grid Accent 5" w:uiPriority="97"/><w:lsdException w:name="Medium Shading 1 Accent 5" w:uiPriority="98"/><w:lsdException w:name="Medium Shading 2 Accent 5" w:uiPriority="99"/><w:lsdException w:name="Medium List 1 Accent 5" w:uiPriority="100"/><w:lsdException w:name="Medium List 2 Accent 5" w:uiPriority="101"/><w:lsdException w:name="Medium Grid 1 Accent 5" w:uiPriority="102"/><w:lsdException w:name="Medium Grid 2 Accent 5" w:uiPriority="103"/><w:lsdException w:name="Medium Grid 3 Accent 5" w:uiPriority="104"/><w:lsdException w:name="Dark List Accent 5" w:uiPriority="105"/><w:lsdException w:name="Colorful Shading Accent 5" w:uiPriority="112"/><w:lsdException w:name="Colorful List Accent 5" w:uiPriority="113"/><w:lsdException w:name="Colorful Grid Accent 5" w:uiPriority="114"/><w:lsdException w:name="Light Shading Accent 6" w:uiPriority="115"/><w:lsdException w:name="Light List Accent 6" w:uiPriority="96"/><w:lsdException w:name="Light Grid Accent 6" w:uiPriority="97"/><w:lsdException w:name="Medium Shading 1 Accent 6" w:uiPriority="98"/><w:lsdException w:name="Medium Shading 2 Accent 6" w:uiPriority="99"/><w:lsdException w:name="Medium List 1 Accent 6" w:uiPriority="100"/><w:lsdException w:name="Medium List 2 Accent 6" w:uiPriority="101"/><w:lsdException w:name="Medium Grid 1 Accent 6" w:uiPriority="102"/><w:lsdException w:name="Medium Grid 2 Accent 6" w:uiPriority="103"/><w:lsdException w:name="Medium Grid 3 Accent 6" w:uiPriority="104"/><w:lsdException w:name="Dark List Accent 6" w:uiPriority="105"/><w:lsdException w:name="Colorful Shading Accent 6" w:uiPriority="112"/><w:lsdException w:name="Colorful List Accent 6" w:uiPriority="113"/><w:lsdException w:name="Colorful Grid Accent 6" w:uiPriority="114"/><w:lsdException w:name="Subtle Emphasis" w:uiPriority="115"/><w:lsdException w:name="Intense Emphasis" w:uiPriority="25" w:qFormat="1"/><w:lsdException w:name="Subtle Reference" w:uiPriority="33" w:qFormat="1"/><w:lsdException w:name="Intense Reference" w:uiPriority="49" w:qFormat="1"/><w:lsdException w:name="Book Title" w:uiPriority="50" w:qFormat="1"/><w:lsdException w:name="Bibliography" w:uiPriority="51" w:qFormat="1"/><w:lsdException w:name="TOC Heading" w:semiHidden="1" w:uiPriority="57" w:unhideWhenUsed="1" w:qFormat="1"/><w:lsdException w:name="Plain Table 1" w:uiPriority="65"/><w:lsdException w:name="Plain Table 2" w:uiPriority="66"/><w:lsdException w:name="Plain Table 3" w:uiPriority="67"/><w:lsdException w:name="Plain Table 4" w:uiPriority="68"/><w:lsdException w:name="Plain Table 5" w:uiPriority="69"/><w:lsdException w:name="Grid Table Light" w:uiPriority="64"/><w:lsdException w:name="Grid Table 1 Light" w:uiPriority="70"/><w:lsdException w:name="Grid Table 2" w:uiPriority="71"/><w:lsdException w:name="Grid Table 3" w:uiPriority="72"/><w:lsdException w:name="Grid Table 4" w:uiPriority="73"/><w:lsdException w:name="Grid Table 5 Dark" w:uiPriority="80"/><w:lsdException w:name="Grid Table 6 Colorful" w:uiPriority="81"/><w:lsdException w:name="Grid Table 7 Colorful" w:uiPriority="82"/><w:lsdException w:name="Grid Table 1 Light Accent 1" w:uiPriority="70"/><w:lsdException w:name="Grid Table 2 Accent 1" w:uiPriority="71"/><w:lsdException w:name="Grid Table 3 Accent 1" w:uiPriority="72"/><w:lsdException w:name="Grid Table 4 Accent 1" w:uiPriority="73"/><w:lsdException w:name="Grid Table 5 Dark Accent 1" w:uiPriority="80"/><w:lsdException w:name="Grid Table 6 Colorful Accent 1" w:uiPriority="81"/><w:lsdException w:name="Grid Table 7 Colorful Accent 1" w:uiPriority="82"/><w:lsdException w:name="Grid Table 1 Light Accent 2" w:uiPriority="70"/><w:lsdException w:name="Grid Table 2 Accent 2" w:uiPriority="71"/><w:lsdException w:name="Grid Table 3 Accent 2" w:uiPriority="72"/><w:lsdException w:name="Grid Table 4 Accent 2" w:uiPriority="73"/><w:lsdException w:name="Grid Table 5 Dark Accent 2" w:uiPriority="80"/><w:lsdException w:name="Grid Table 6 Colorful Accent 2" w:uiPriority="81"/><w:lsdException w:name="Grid Table 7 Colorful Accent 2" w:uiPriority="82"/><w:lsdException w:name="Grid Table 1 Light Accent 3" w:uiPriority="70"/><w:lsdException w:name="Grid Table 2 Accent 3" w:uiPriority="71"/><w:lsdException w:name="Grid Table 3 Accent 3" w:uiPriority="72"/><w:lsdException w:name="Grid Table 4 Accent 3" w:uiPriority="73"/><w:lsdException w:name="Grid Table 5 Dark Accent 3" w:uiPriority="80"/><w:lsdException w:name="Grid Table 6 Colorful Accent 3" w:uiPriority="81"/><w:lsdException w:name="Grid Table 7 Colorful Accent 3" w:uiPriority="82"/><w:lsdException w:name="Grid Table 1 Light Accent 4" w:uiPriority="70"/><w:lsdException w:name="Grid Table 2 Accent 4" w:uiPriority="71"/><w:lsdException w:name="Grid Table 3 Accent 4" w:uiPriority="72"/><w:lsdException w:name="Grid Table 4 Accent 4" w:uiPriority="73"/><w:lsdException w:name="Grid Table 5 Dark Accent 4" w:uiPriority="80"/><w:lsdException w:name="Grid Table 6 Colorful Accent 4" w:uiPriority="81"/><w:lsdException w:name="Grid Table 7 Colorful Accent 4" w:uiPriority="82"/><w:lsdException w:name="Grid Table 1 Light Accent 5" w:uiPriority="70"/><w:lsdException w:name="Grid Table 2 Accent 5" w:uiPriority="71"/><w:lsdException w:name="Grid Table 3 Accent 5" w:uiPriority="72"/><w:lsdException w:name="Grid Table 4 Accent 5" w:uiPriority="73"/><w:lsdException w:name="Grid Table 5 Dark Accent 5" w:uiPriority="80"/><w:lsdException w:name="Grid Table 6 Colorful Accent 5" w:uiPriority="81"/><w:lsdException w:name="Grid Table 7 Colorful Accent 5" w:uiPriority="82"/><w:lsdException w:name="Grid Table 1 Light Accent 6" w:uiPriority="70"/><w:lsdException w:name="Grid Table 2 Accent 6" w:uiPriority="71"/><w:lsdException w:name="Grid Table 3 Accent 6" w:uiPriority="72"/><w:lsdException w:name="Grid Table 4 Accent 6" w:uiPriority="73"/><w:lsdException w:name="Grid Table 5 Dark Accent 6" w:uiPriority="80"/><w:lsdException w:name="Grid Table 6 Colorful Accent 6" w:uiPriority="81"/><w:lsdException w:name="Grid Table 7 Colorful Accent 6" w:uiPriority="82"/><w:lsdException w:name="List Table 1 Light" w:uiPriority="70"/><w:lsdException w:name="List Table 2" w:uiPriority="71"/><w:lsdException w:name="List Table 3" w:uiPriority="72"/><w:lsdException w:name="List Table 4" w:uiPriority="73"/><w:lsdException w:name="List Table 5 Dark" w:uiPriority="80"/><w:lsdException w:name="List Table 6 Colorful" w:uiPriority="81"/><w:lsdException w:name="List Table 7 Colorful" w:uiPriority="82"/><w:lsdException w:name="List Table 1 Light Accent 1" w:uiPriority="70"/><w:lsdException w:name="List Table 2 Accent 1" w:uiPriority="71"/><w:lsdException w:name="List Table 3 Accent 1" w:uiPriority="72"/><w:lsdException w:name="List Table 4 Accent 1" w:uiPriority="73"/><w:lsdException w:name="List Table 5 Dark Accent 1" w:uiPriority="80"/><w:lsdException w:name="List Table 6 Colorful Accent 1" w:uiPriority="81"/><w:lsdException w:name="List Table 7 Colorful Accent 1" w:uiPriority="82"/><w:lsdException w:name="List Table 1 Light Accent 2" w:uiPriority="70"/><w:lsdException w:name="List Table 2 Accent 2" w:uiPriority="71"/><w:lsdException w:name="List Table 3 Accent 2" w:uiPriority="72"/><w:lsdException w:name="List Table 4 Accent 2" w:uiPriority="73"/><w:lsdException w:name="List Table 5 Dark Accent 2" w:uiPriority="80"/><w:lsdException w:name="List Table 6 Colorful Accent 2" w:uiPriority="81"/><w:lsdException w:name="List Table 7 Colorful Accent 2" w:uiPriority="82"/><w:lsdException w:name="List Table 1 Light Accent 3" w:uiPriority="70"/><w:lsdException w:name="List Table 2 Accent 3" w:uiPriority="71"/><w:lsdException w:name="List Table 3 Accent 3" w:uiPriority="72"/><w:lsdException w:name="List Table 4 Accent 3" w:uiPriority="73"/><w:lsdException w:name="List Table 5 Dark Accent 3" w:uiPriority="80"/><w:lsdException w:name="List Table 6 Colorful Accent 3" w:uiPriority="81"/><w:lsdException w:name="List Table 7 Colorful Accent 3" w:uiPriority="82"/><w:lsdException w:name="List Table 1 Light Accent 4" w:uiPriority="70"/><w:lsdException w:name="List Table 2 Accent 4" w:uiPriority="71"/><w:lsdException w:name="List Table 3 Accent 4" w:uiPriority="72"/><w:lsdException w:name="List Table 4 Accent 4" w:uiPriority="73"/><w:lsdException w:name="List Table 5 Dark Accent 4" w:uiPriority="80"/><w:lsdException w:name="List Table 6 Colorful Accent 4" w:uiPriority="81"/><w:lsdException w:name="List Table 7 Colorful Accent 4" w:uiPriority="82"/><w:lsdException w:name="List Table 1 Light Accent 5" w:uiPriority="70"/><w:lsdException w:name="List Table 2 Accent 5" w:uiPriority="71"/><w:lsdException w:name="List Table 3 Accent 5" w:uiPriority="72"/><w:lsdException w:name="List Table 4 Accent 5" w:uiPriority="73"/><w:lsdException w:name="List Table 5 Dark Accent 5" w:uiPriority="80"/><w:lsdException w:name="List Table 6 Colorful Accent 5" w:uiPriority="81"/><w:lsdException w:name="List Table 7 Colorful Accent 5" w:uiPriority="82"/><w:lsdException w:name="List Table 1 Light Accent 6" w:uiPriority="70"/><w:lsdException w:name="List Table 2 Accent 6" w:uiPriority="71"/><w:lsdException w:name="List Table 3 Accent 6" w:uiPriority="72"/><w:lsdException w:name="List Table 4 Accent 6" w:uiPriority="73"/><w:lsdException w:name="List Table 5 Dark Accent 6" w:uiPriority="80"/><w:lsdException w:name="List Table 6 Colorful Accent 6" w:uiPriority="81"/><w:lsdException w:name="List Table 7 Colorful Accent 6" w:uiPriority="82"/><w:lsdException w:name="Mention" w:semiHidden="1" w:unhideWhenUsed="1"/><w:lsdException w:name="Smart Hyperlink" w:semiHidden="1" w:unhideWhenUsed="1"/><w:lsdException w:name="Hashtag" w:semiHidden="1" w:unhideWhenUsed="1"/><w:lsdException w:name="Unresolved Mention" w:semiHidden="1" w:unhideWhenUsed="1"/><w:lsdException w:name="Smart Link" w:semiHidden="1" w:unhideWhenUsed="1"/></w:latentStyles><w:style w:type="paragraph" w:default="1" w:styleId="a" ><w:name w:val="Normal"/><w:qFormat /><w:pPr><w:autoSpaceDE w:val="off"/><w:autoSpaceDN w:val="off"/><w:widowControl w:val="off"/><w:wordWrap w:val="off"/></w:pPr></w:style><w:style w:type="character" w:default="1" w:styleId="a0" ><w:name w:val="Default Paragraph Font"/><w:uiPriority w:val="1" /><w:semiHidden /><w:unhideWhenUsed /></w:style><w:style w:type="table" w:default="1" w:styleId="a1" ><w:name w:val="Normal Table"/><w:uiPriority w:val="99" /><w:semiHidden /><w:unhideWhenUsed /><w:tblPr><w:tblInd w:w="0" w:type="dxa" /><w:tblCellMar><w:top w:w="0" w:type="dxa"/><w:left w:w="108" w:type="dxa"/><w:bottom w:w="0" w:type="dxa"/><w:right w:w="108" w:type="dxa"/></w:tblCellMar></w:tblPr></w:style><w:style w:type="numbering" w:default="1" w:styleId="a2" ><w:name w:val="No List"/><w:uiPriority w:val="99" /><w:semiHidden /><w:unhideWhenUsed /></w:style><w:style w:type="paragraph" w:styleId="a3" ><w:name w:val="header"/><w:uiPriority w:val="99" /><w:basedOn w:val="a"/><w:link w:val="Char"/><w:unhideWhenUsed /><w:pPr><w:snapToGrid w:val="0"/><w:tabs><w:tab w:val="center" w:pos="4513" /><w:tab w:val="right" w:pos="9026" /></w:tabs></w:pPr></w:style><w:style w:type="character" w:customStyle="1" w:styleId="Char" ><w:name w:val="머리글 Char"/><w:uiPriority w:val="99" /><w:basedOn w:val="a0"/><w:link w:val="a3"/></w:style><w:style w:type="paragraph" w:styleId="a4" ><w:name w:val="footer"/><w:uiPriority w:val="99" /><w:basedOn w:val="a"/><w:link w:val="Char0"/><w:unhideWhenUsed /><w:pPr><w:snapToGrid w:val="0"/><w:tabs><w:tab w:val="center" w:pos="4513" /><w:tab w:val="right" w:pos="9026" /></w:tabs></w:pPr></w:style><w:style w:type="character" w:customStyle="1" w:styleId="Char0" ><w:name w:val="바닥글 Char"/><w:uiPriority w:val="99" /><w:basedOn w:val="a0"/><w:link w:val="a4"/></w:style><w:style w:type="character" w:styleId="a5" ><w:name w:val="Hyperlink"/><w:uiPriority w:val="99" /><w:basedOn w:val="a0"/><w:unhideWhenUsed /><w:rPr><w:color w:val="0000FF" /><w:u w:val="single" w:color="auto" /></w:rPr></w:style><w:style w:type="character" w:styleId="a6" ><w:name w:val="footnote reference"/><w:uiPriority w:val="99" /><w:basedOn w:val="a0"/><w:semiHidden /><w:unhideWhenUsed /><w:rPr><w:vertAlign w:val="superscript" /></w:rPr></w:style><w:style w:type="character" w:styleId="a7" ><w:name w:val="endnote reference"/><w:uiPriority w:val="99" /><w:basedOn w:val="a0"/><w:semiHidden /><w:unhideWhenUsed /><w:rPr><w:vertAlign w:val="superscript" /></w:rPr></w:style><w:style w:type="paragraph" w:customStyle="1" w:styleId="a8" ><w:name w:val="바탕글"/><w:qFormat /><w:pPr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paragraph" w:styleId="a9" ><w:name w:val="Body Text"/><w:qFormat /><w:pPr><w:ind w:left="3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1" ><w:name w:val="개요 1"/><w:qFormat /><w:pPr><w:ind w:left="200"/><w:autoSpaceDE w:val="off"/><w:autoSpaceDN w:val="off"/><w:widowControl w:val="off"/><w:wordWrap w:val="off"/><w:jc w:val="both" /><w:numPr><w:ilvl w:val="0"/><w:numId w:val="2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2" ><w:name w:val="개요 2"/><w:qFormat /><w:pPr><w:ind w:left="400"/><w:autoSpaceDE w:val="off"/><w:autoSpaceDN w:val="off"/><w:widowControl w:val="off"/><w:wordWrap w:val="off"/><w:jc w:val="both" /><w:numPr><w:ilvl w:val="1"/><w:numId w:val="2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3" ><w:name w:val="개요 3"/><w:qFormat /><w:pPr><w:ind w:left="600"/><w:autoSpaceDE w:val="off"/><w:autoSpaceDN w:val="off"/><w:widowControl w:val="off"/><w:wordWrap w:val="off"/><w:jc w:val="both" /><w:numPr><w:ilvl w:val="2"/><w:numId w:val="2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4" ><w:name w:val="개요 4"/><w:qFormat /><w:pPr><w:ind w:left="800"/><w:autoSpaceDE w:val="off"/><w:autoSpaceDN w:val="off"/><w:widowControl w:val="off"/><w:wordWrap w:val="off"/><w:jc w:val="both" /><w:numPr><w:ilvl w:val="3"/><w:numId w:val="2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5" ><w:name w:val="개요 5"/><w:qFormat /><w:pPr><w:ind w:left="1000"/><w:autoSpaceDE w:val="off"/><w:autoSpaceDN w:val="off"/><w:widowControl w:val="off"/><w:wordWrap w:val="off"/><w:jc w:val="both" /><w:numPr><w:ilvl w:val="4"/><w:numId w:val="2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6" ><w:name w:val="개요 6"/><w:qFormat /><w:pPr><w:ind w:left="1200"/><w:autoSpaceDE w:val="off"/><w:autoSpaceDN w:val="off"/><w:widowControl w:val="off"/><w:wordWrap w:val="off"/><w:jc w:val="both" /><w:numPr><w:ilvl w:val="5"/><w:numId w:val="2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7" ><w:name w:val="개요 7"/><w:qFormat /><w:pPr><w:ind w:left="1400"/><w:autoSpaceDE w:val="off"/><w:autoSpaceDN w:val="off"/><w:widowControl w:val="off"/><w:wordWrap w:val="off"/><w:jc w:val="both" /><w:numPr><w:ilvl w:val="6"/><w:numId w:val="2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8" ><w:name w:val="개요 8"/><w:qFormat /><w:pPr><w:ind w:left="16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9" ><w:name w:val="개요 9"/><w:qFormat /><w:pPr><w:ind w:left="18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10" ><w:name w:val="개요 10"/><w:qFormat /><w:pPr><w:ind w:left="20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character" w:customStyle="1" w:styleId="aa" ><w:name w:val="쪽 번호"/><w:qFormat /><w:rPr><w:rFonts w:ascii="함초롬돋움" w:eastAsia="함초롬돋움" w:hAnsi="Arial Unicode MS" w:cs="함초롬돋움" /><w:b w:val="0" /><w:bCs w:val="0" /><w:i w:val="0" /><w:iCs w:val="0" /><w:color w:val="000000" /><w:w w:val="100" /><w:sz w:val="20" /><w:szCs w:val="20" /><w:position w:val="0" /><w:shadow w:val="off"/><w:shd w:val="clear" w:color="auto" w:fill="auto" /><w:spacing w:val="0" /><w14:textOutline w14:w="0" w14:cap="rnd" w14:cmpd="sng" w14:algn="ctr"><w14:solidFill><w14:prstClr w14:val="black"></w14:prstClr></w14:solidFill><w14:prstDash w14:val="solid"/><w14:bevel/></w14:textOutline></w:rPr></w:style><w:style w:type="paragraph" w:customStyle="1" w:styleId="ab" ><w:name w:val="머리말"/><w:qFormat /><w:pPr><w:autoSpaceDE w:val="off"/><w:autoSpaceDN w:val="off"/><w:widowControl w:val="off"/><w:jc w:val="both" /></w:pPr><w:rPr><w:rFonts w:ascii="함초롬돋움" w:eastAsia="함초롬돋움" w:hAnsi="Arial Unicode MS" w:cs="함초롬돋움" /><w:color w:val="000000" /><w:sz w:val="18" /><w:szCs w:val="18" /></w:rPr></w:style><w:style w:type="paragraph" w:customStyle="1" w:styleId="ac" ><w:name w:val="각주"/><w:qFormat /><w:pPr><w:ind w:left="262" w:hanging="262"/><w:autoSpaceDE w:val="off"/><w:autoSpaceDN w:val="off"/><w:widowControl w:val="off"/><w:wordWrap w:val="off"/><w:jc w:val="both" /></w:pPr><w:rPr><w:rFonts w:ascii="함초롬바탕" w:eastAsia="함초롬바탕" w:hAnsi="Arial Unicode MS" w:cs="함초롬바탕" /><w:color w:val="000000" /><w:sz w:val="18" /><w:szCs w:val="18" /></w:rPr></w:style><w:style w:type="paragraph" w:customStyle="1" w:styleId="ad" ><w:name w:val="미주"/><w:qFormat /><w:pPr><w:ind w:left="262" w:hanging="262"/><w:autoSpaceDE w:val="off"/><w:autoSpaceDN w:val="off"/><w:widowControl w:val="off"/><w:wordWrap w:val="off"/><w:jc w:val="both" /></w:pPr><w:rPr><w:rFonts w:ascii="함초롬바탕" w:eastAsia="함초롬바탕" w:hAnsi="Arial Unicode MS" w:cs="함초롬바탕" /><w:color w:val="000000" /><w:sz w:val="18" /><w:szCs w:val="18" /></w:rPr></w:style><w:style w:type="paragraph" w:customStyle="1" w:styleId="ae" ><w:name w:val="메모"/><w:qFormat /><w:pPr><w:autoSpaceDE w:val="off"/><w:autoSpaceDN w:val="off"/><w:widowControl w:val="off"/></w:pPr><w:rPr><w:rFonts w:ascii="함초롬돋움" w:eastAsia="함초롬돋움" w:hAnsi="Arial Unicode MS" w:cs="함초롬돋움" /><w:color w:val="000000" /><w:sz w:val="18" /><w:szCs w:val="18" /><w:spacing w:val="-4" /></w:rPr></w:style><w:style w:type="paragraph" w:customStyle="1" w:styleId="af" ><w:name w:val="차례 제목"/><w:qFormat /><w:pPr><w:autoSpaceDE w:val="off"/><w:autoSpaceDN w:val="off"/><w:widowControl w:val="off"/><w:spacing w:after="60" w:before="240" w:line="249" w:lineRule="auto" /></w:pPr><w:rPr><w:rFonts w:ascii="함초롬돋움" w:eastAsia="함초롬돋움" w:hAnsi="Arial Unicode MS" w:cs="함초롬돋움" /><w:color w:val="2E74B5" /><w:sz w:val="32" /><w:szCs w:val="32" /></w:rPr></w:style><w:style w:type="paragraph" w:customStyle="1" w:styleId="11" ><w:name w:val="차례 1"/><w:qFormat /><w:pPr><w:autoSpaceDE w:val="off"/><w:autoSpaceDN w:val="off"/><w:widowControl w:val="off"/><w:spacing w:after="140" w:line="249" w:lineRule="auto" /></w:pPr><w:rPr><w:rFonts w:ascii="함초롬돋움" w:eastAsia="함초롬돋움" w:hAnsi="Arial Unicode MS" w:cs="함초롬돋움" /><w:color w:val="000000" /><w:sz w:val="22" /><w:szCs w:val="22" /></w:rPr></w:style><w:style w:type="paragraph" w:customStyle="1" w:styleId="20" ><w:name w:val="차례 2"/><w:qFormat /><w:pPr><w:ind w:left="220"/><w:autoSpaceDE w:val="off"/><w:autoSpaceDN w:val="off"/><w:widowControl w:val="off"/><w:spacing w:after="140" w:line="249" w:lineRule="auto" /></w:pPr><w:rPr><w:rFonts w:ascii="함초롬돋움" w:eastAsia="함초롬돋움" w:hAnsi="Arial Unicode MS" w:cs="함초롬돋움" /><w:color w:val="000000" /><w:sz w:val="22" /><w:szCs w:val="22" /></w:rPr></w:style><w:style w:type="paragraph" w:customStyle="1" w:styleId="30" ><w:name w:val="차례 3"/><w:qFormat /><w:pPr><w:ind w:left="440"/><w:autoSpaceDE w:val="off"/><w:autoSpaceDN w:val="off"/><w:widowControl w:val="off"/><w:spacing w:after="140" w:line="249" w:lineRule="auto" /></w:pPr><w:rPr><w:rFonts w:ascii="함초롬돋움" w:eastAsia="함초롬돋움" w:hAnsi="Arial Unicode MS" w:cs="함초롬돋움" /><w:color w:val="000000" /><w:sz w:val="22" /><w:szCs w:val="22" /></w:rPr></w:style><w:style w:type="paragraph" w:styleId="af0" ><w:name w:val="annotation text"/><w:uiPriority w:val="99" /><w:basedOn w:val="a"/><w:link w:val="Char1"/><w:semiHidden /><w:unhideWhenUsed /></w:style><w:style w:type="character" w:customStyle="1" w:styleId="Char1" ><w:name w:val="메모 텍스트 Char"/><w:uiPriority w:val="99" /><w:basedOn w:val="a0"/><w:link w:val="af0"/><w:semiHidden /></w:style><w:style w:type="character" w:styleId="af1" ><w:name w:val="annotation reference"/><w:uiPriority w:val="99" /><w:basedOn w:val="a0"/><w:semiHidden /><w:unhideWhenUsed /><w:rPr><w:sz w:val="18" /><w:szCs w:val="18" /></w:rPr></w:style><w:style w:type="character" w:styleId="af2" ><w:name w:val="Emphasis"/><w:uiPriority w:val="20" /><w:basedOn w:val="a0"/><w:qFormat /><w:rPr><w:i /><w:iCs /></w:rPr></w:style><w:style w:type="paragraph" w:styleId="af3" ><w:name w:val="No Spacing"/><w:uiPriority w:val="1" /><w:qFormat /><w:pPr><w:autoSpaceDE w:val="off"/><w:autoSpaceDN w:val="off"/><w:widowControl w:val="off"/><w:wordWrap w:val="off"/><w:jc w:val="both" /></w:pPr><w:rPr><w:lang w:bidi="ar-SA"/><w:szCs w:val="22" /></w:rPr></w:style><w:style w:type="paragraph" w:styleId="af4" ><w:name w:val="annotation subject"/><w:uiPriority w:val="99" /><w:basedOn w:val="af0"/><w:next w:val="af0"/><w:link w:val="Char2"/><w:semiHidden /><w:unhideWhenUsed /><w:rPr><w:b /><w:bCs /></w:rPr></w:style><w:style w:type="character" w:customStyle="1" w:styleId="Char2" ><w:name w:val="메모 주제 Char"/><w:uiPriority w:val="99" /><w:basedOn w:val="Char1"/><w:link w:val="af4"/><w:semiHidden /><w:rPr><w:b /><w:bCs /></w:rPr></w:style>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1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국내 체류 외국인 코로나19 백신 3차접종 안내</dc:title>
  <dc:subject/>
  <dc:creator>CDC</dc:creator>
  <cp:keywords/>
  <dc:description/>
  <cp:lastModifiedBy>이선환</cp:lastModifiedBy>
  <cp:revision>1</cp:revision>
  <dcterms:created xsi:type="dcterms:W3CDTF">2022-01-19T04:54:00Z</dcterms:created>
  <dcterms:modified xsi:type="dcterms:W3CDTF">2022-01-19T06:55:17Z</dcterms:modified>
  <cp:lastPrinted>2022-01-19T05:19:00Z</cp:lastPrinted>
  <cp:version>1000.0100.01</cp:version>
</cp:coreProperties>
</file>