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3156"/>
        <w:gridCol w:w="4178"/>
      </w:tblGrid>
      <w:tr w:rsidR="00167891" w:rsidRPr="00167891" w14:paraId="4B11593F" w14:textId="77777777" w:rsidTr="00B7433F">
        <w:trPr>
          <w:trHeight w:val="103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50157F" w14:textId="77777777" w:rsidR="00B7433F" w:rsidRPr="00167891" w:rsidRDefault="00B7433F" w:rsidP="00B7433F">
            <w:pPr>
              <w:snapToGrid w:val="0"/>
              <w:spacing w:after="0" w:line="384" w:lineRule="auto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561B4" w14:textId="77777777" w:rsidR="00B7433F" w:rsidRPr="00167891" w:rsidRDefault="00B7433F" w:rsidP="00B7433F">
            <w:pPr>
              <w:snapToGrid w:val="0"/>
              <w:spacing w:after="0" w:line="384" w:lineRule="auto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923BE9" w14:textId="77777777" w:rsidR="00B7433F" w:rsidRPr="00167891" w:rsidRDefault="00B7433F" w:rsidP="00B7433F">
            <w:pPr>
              <w:snapToGrid w:val="0"/>
              <w:spacing w:after="0" w:line="384" w:lineRule="auto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</w:tr>
      <w:tr w:rsidR="00167891" w:rsidRPr="00167891" w14:paraId="697FDDFF" w14:textId="77777777" w:rsidTr="00B7433F">
        <w:trPr>
          <w:trHeight w:val="532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99AC9C" w14:textId="27D6DC27" w:rsidR="00B7433F" w:rsidRPr="00167891" w:rsidRDefault="00BF521D" w:rsidP="00167891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32"/>
                <w:szCs w:val="32"/>
              </w:rPr>
              <w:t>ການປັບປຸງຂັ້ນຕອນການເວັ້ນໄລຍະຫ່າງທາງສັງຄົມໃນຊ່ວງວັນພັກ</w:t>
            </w:r>
            <w:proofErr w:type="spellEnd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32"/>
                <w:szCs w:val="32"/>
              </w:rPr>
              <w:t>ຈູຊ໋ອກ</w:t>
            </w:r>
            <w:proofErr w:type="spellEnd"/>
          </w:p>
        </w:tc>
      </w:tr>
      <w:tr w:rsidR="00167891" w:rsidRPr="00167891" w14:paraId="299B0084" w14:textId="77777777" w:rsidTr="00B7433F">
        <w:trPr>
          <w:trHeight w:val="10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46D41" w14:textId="77777777" w:rsidR="00B7433F" w:rsidRPr="00167891" w:rsidRDefault="00B7433F" w:rsidP="00B7433F">
            <w:pPr>
              <w:snapToGrid w:val="0"/>
              <w:spacing w:after="0" w:line="312" w:lineRule="auto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904CDA" w14:textId="77777777" w:rsidR="00B7433F" w:rsidRPr="00167891" w:rsidRDefault="00B7433F" w:rsidP="00B7433F">
            <w:pPr>
              <w:snapToGrid w:val="0"/>
              <w:spacing w:after="0" w:line="312" w:lineRule="auto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E112CC" w14:textId="77777777" w:rsidR="00B7433F" w:rsidRPr="00167891" w:rsidRDefault="00B7433F" w:rsidP="00B7433F">
            <w:pPr>
              <w:snapToGrid w:val="0"/>
              <w:spacing w:after="0" w:line="312" w:lineRule="auto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</w:tr>
    </w:tbl>
    <w:p w14:paraId="4571D224" w14:textId="625D8497" w:rsidR="00B7433F" w:rsidRPr="00167891" w:rsidRDefault="00B7433F">
      <w:pPr>
        <w:rPr>
          <w:rFonts w:ascii="Saysettha OT" w:hAnsi="Saysettha OT" w:cs="Saysettha OT" w:hint="cs"/>
          <w:color w:val="000000" w:themeColor="text1"/>
          <w:szCs w:val="20"/>
        </w:rPr>
      </w:pPr>
    </w:p>
    <w:p w14:paraId="1C5A9049" w14:textId="6F8BC51A" w:rsidR="00B7433F" w:rsidRPr="00167891" w:rsidRDefault="00BF521D" w:rsidP="00BF521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Saysettha OT" w:hAnsi="Saysettha OT" w:cs="Saysettha OT" w:hint="cs"/>
          <w:b/>
          <w:bCs/>
          <w:color w:val="000000" w:themeColor="text1"/>
          <w:sz w:val="20"/>
          <w:szCs w:val="20"/>
        </w:rPr>
      </w:pPr>
      <w:proofErr w:type="spellStart"/>
      <w:r w:rsidRPr="00167891">
        <w:rPr>
          <w:rFonts w:ascii="Saysettha OT" w:hAnsi="Saysettha OT" w:cs="Saysettha OT" w:hint="cs"/>
          <w:b/>
          <w:bCs/>
          <w:color w:val="000000" w:themeColor="text1"/>
          <w:sz w:val="20"/>
          <w:szCs w:val="20"/>
        </w:rPr>
        <w:t>ແຜນການປັບປຸງຂັ້ນຕອນການເວັ້ນໄລຍະຫ່າງທາງສັງຄົມ</w:t>
      </w:r>
      <w:proofErr w:type="spellEnd"/>
      <w:r w:rsidRPr="00167891">
        <w:rPr>
          <w:rFonts w:ascii="Saysettha OT" w:hAnsi="Saysettha OT" w:cs="Saysettha OT" w:hint="cs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167891">
        <w:rPr>
          <w:rFonts w:ascii="Saysettha OT" w:hAnsi="Saysettha OT" w:cs="Saysettha OT" w:hint="cs"/>
          <w:b/>
          <w:bCs/>
          <w:color w:val="000000" w:themeColor="text1"/>
          <w:sz w:val="20"/>
          <w:szCs w:val="20"/>
        </w:rPr>
        <w:t>ຈົນຮອດ</w:t>
      </w:r>
      <w:proofErr w:type="spellEnd"/>
      <w:r w:rsidRPr="00167891">
        <w:rPr>
          <w:rFonts w:ascii="Saysettha OT" w:hAnsi="Saysettha OT" w:cs="Saysettha OT" w:hint="cs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167891">
        <w:rPr>
          <w:rFonts w:ascii="Saysettha OT" w:hAnsi="Saysettha OT" w:cs="Saysettha OT" w:hint="cs"/>
          <w:b/>
          <w:bCs/>
          <w:color w:val="000000" w:themeColor="text1"/>
          <w:sz w:val="20"/>
          <w:szCs w:val="20"/>
        </w:rPr>
        <w:t>ວັນທີ</w:t>
      </w:r>
      <w:proofErr w:type="spellEnd"/>
      <w:r w:rsidRPr="00167891">
        <w:rPr>
          <w:rFonts w:ascii="Saysettha OT" w:hAnsi="Saysettha OT" w:cs="Saysettha OT" w:hint="cs"/>
          <w:b/>
          <w:bCs/>
          <w:color w:val="000000" w:themeColor="text1"/>
          <w:sz w:val="20"/>
          <w:szCs w:val="20"/>
        </w:rPr>
        <w:t xml:space="preserve"> 3</w:t>
      </w:r>
      <w:r w:rsidR="00167891" w:rsidRPr="00167891">
        <w:rPr>
          <w:rFonts w:ascii="Saysettha OT" w:hAnsi="Saysettha OT" w:cs="Saysettha OT" w:hint="cs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167891" w:rsidRPr="00167891">
        <w:rPr>
          <w:rFonts w:ascii="Saysettha OT" w:hAnsi="Saysettha OT" w:cs="Saysettha OT" w:hint="cs"/>
          <w:b/>
          <w:bCs/>
          <w:color w:val="000000" w:themeColor="text1"/>
          <w:sz w:val="20"/>
          <w:szCs w:val="20"/>
        </w:rPr>
        <w:t>ເດືອນ</w:t>
      </w:r>
      <w:proofErr w:type="spellEnd"/>
      <w:r w:rsidR="00167891" w:rsidRPr="00167891">
        <w:rPr>
          <w:rFonts w:ascii="Saysettha OT" w:hAnsi="Saysettha OT" w:cs="Saysettha OT" w:hint="cs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167891" w:rsidRPr="00167891">
        <w:rPr>
          <w:rFonts w:ascii="Saysettha OT" w:hAnsi="Saysettha OT" w:cs="Saysettha OT" w:hint="cs"/>
          <w:b/>
          <w:bCs/>
          <w:color w:val="000000" w:themeColor="text1"/>
          <w:sz w:val="20"/>
          <w:szCs w:val="20"/>
        </w:rPr>
        <w:t>ຕຸລາ</w:t>
      </w:r>
      <w:proofErr w:type="spellEnd"/>
      <w:r w:rsidRPr="00167891">
        <w:rPr>
          <w:rFonts w:ascii="Saysettha OT" w:hAnsi="Saysettha OT" w:cs="Saysettha OT" w:hint="cs"/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Pr="00167891">
        <w:rPr>
          <w:rFonts w:ascii="Saysettha OT" w:hAnsi="Saysettha OT" w:cs="Saysettha OT" w:hint="cs"/>
          <w:b/>
          <w:bCs/>
          <w:color w:val="000000" w:themeColor="text1"/>
          <w:sz w:val="20"/>
          <w:szCs w:val="20"/>
        </w:rPr>
        <w:t>ອາທິດ</w:t>
      </w:r>
      <w:proofErr w:type="spellEnd"/>
      <w:r w:rsidRPr="00167891">
        <w:rPr>
          <w:rFonts w:ascii="Saysettha OT" w:hAnsi="Saysettha OT" w:cs="Saysettha OT" w:hint="cs"/>
          <w:b/>
          <w:bCs/>
          <w:color w:val="000000" w:themeColor="text1"/>
          <w:sz w:val="20"/>
          <w:szCs w:val="20"/>
        </w:rPr>
        <w:t>)</w:t>
      </w:r>
    </w:p>
    <w:tbl>
      <w:tblPr>
        <w:tblOverlap w:val="never"/>
        <w:tblW w:w="10710" w:type="dxa"/>
        <w:tblInd w:w="-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1"/>
        <w:gridCol w:w="1654"/>
        <w:gridCol w:w="2865"/>
        <w:gridCol w:w="180"/>
        <w:gridCol w:w="4050"/>
      </w:tblGrid>
      <w:tr w:rsidR="00167891" w:rsidRPr="00167891" w14:paraId="06888DE4" w14:textId="77777777" w:rsidTr="00167891">
        <w:trPr>
          <w:trHeight w:val="373"/>
        </w:trPr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A9675F" w14:textId="77777777" w:rsidR="00BF521D" w:rsidRPr="00167891" w:rsidRDefault="00BF521D" w:rsidP="00BF521D">
            <w:pPr>
              <w:widowControl/>
              <w:wordWrap/>
              <w:autoSpaceDE/>
              <w:autoSpaceDN/>
              <w:ind w:left="360"/>
              <w:jc w:val="center"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Cs w:val="20"/>
              </w:rPr>
              <w:t>ການແບ່ງແຍກ</w:t>
            </w:r>
            <w:proofErr w:type="spellEnd"/>
          </w:p>
          <w:p w14:paraId="5E41F848" w14:textId="66923934" w:rsidR="00B7433F" w:rsidRPr="00167891" w:rsidRDefault="00B7433F" w:rsidP="00BF521D">
            <w:pPr>
              <w:wordWrap/>
              <w:snapToGrid w:val="0"/>
              <w:spacing w:after="0" w:line="288" w:lineRule="auto"/>
              <w:ind w:left="360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FD3F88" w14:textId="77777777" w:rsidR="00BF521D" w:rsidRPr="00167891" w:rsidRDefault="00BF521D" w:rsidP="00BF521D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  <w:proofErr w:type="spellStart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Cs w:val="20"/>
              </w:rPr>
              <w:t>ລະດັບທີ</w:t>
            </w:r>
            <w:proofErr w:type="spellEnd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Cs w:val="20"/>
              </w:rPr>
              <w:t xml:space="preserve"> 4</w:t>
            </w:r>
          </w:p>
          <w:p w14:paraId="23DEDDB7" w14:textId="73DC0D75" w:rsidR="00B7433F" w:rsidRPr="00167891" w:rsidRDefault="00B7433F" w:rsidP="00B7433F">
            <w:pPr>
              <w:wordWrap/>
              <w:snapToGrid w:val="0"/>
              <w:spacing w:after="0" w:line="240" w:lineRule="auto"/>
              <w:ind w:left="232" w:hanging="232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916ACC" w14:textId="77777777" w:rsidR="00BF521D" w:rsidRPr="00167891" w:rsidRDefault="00BF521D" w:rsidP="00BF521D">
            <w:pPr>
              <w:pStyle w:val="NormalWeb"/>
              <w:spacing w:before="0" w:beforeAutospacing="0" w:after="0" w:afterAutospacing="0"/>
              <w:ind w:left="240" w:hanging="240"/>
              <w:jc w:val="center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proofErr w:type="spellStart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ລະດັບທີ</w:t>
            </w:r>
            <w:proofErr w:type="spellEnd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3</w:t>
            </w:r>
          </w:p>
          <w:p w14:paraId="37EC7D1D" w14:textId="59E335BD" w:rsidR="00B7433F" w:rsidRPr="00167891" w:rsidRDefault="00B7433F" w:rsidP="00BF521D">
            <w:pPr>
              <w:wordWrap/>
              <w:snapToGrid w:val="0"/>
              <w:spacing w:after="0" w:line="240" w:lineRule="auto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</w:tr>
      <w:tr w:rsidR="00167891" w:rsidRPr="00167891" w14:paraId="53683878" w14:textId="77777777" w:rsidTr="00167891">
        <w:trPr>
          <w:trHeight w:val="1325"/>
        </w:trPr>
        <w:tc>
          <w:tcPr>
            <w:tcW w:w="1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AA8A2" w14:textId="77777777" w:rsidR="00BF521D" w:rsidRPr="00167891" w:rsidRDefault="00BF521D" w:rsidP="00167891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ມາດຖານຂັ້ນຕອນການ</w:t>
            </w:r>
            <w:proofErr w:type="spellEnd"/>
          </w:p>
          <w:p w14:paraId="28B4362E" w14:textId="77777777" w:rsidR="00BF521D" w:rsidRPr="00167891" w:rsidRDefault="00BF521D" w:rsidP="00167891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ປ່ຽນແປງ</w:t>
            </w:r>
            <w:proofErr w:type="spellEnd"/>
          </w:p>
          <w:p w14:paraId="248F48C5" w14:textId="77777777" w:rsidR="00BF521D" w:rsidRPr="00167891" w:rsidRDefault="00BF521D" w:rsidP="00167891">
            <w:pPr>
              <w:spacing w:after="240"/>
              <w:jc w:val="center"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</w:p>
          <w:p w14:paraId="3FB81AD3" w14:textId="34F02510" w:rsidR="00B7433F" w:rsidRPr="00167891" w:rsidRDefault="00B7433F" w:rsidP="0016789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93233C" w14:textId="77777777" w:rsidR="00167891" w:rsidRDefault="00BF521D" w:rsidP="00167891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ສະເລ່ຍ</w:t>
            </w:r>
            <w:proofErr w:type="spellEnd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ຄົນຫຼືຫຼາຍກວ່ານັ້ນຕໍ</w:t>
            </w:r>
            <w:proofErr w:type="spellEnd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່ </w:t>
            </w:r>
          </w:p>
          <w:p w14:paraId="0A97F447" w14:textId="57D2E474" w:rsidR="00BF521D" w:rsidRPr="00167891" w:rsidRDefault="00BF521D" w:rsidP="00167891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100,000 </w:t>
            </w:r>
            <w:proofErr w:type="spellStart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ຄົນຕໍ່ມື້ຕໍ່ອາທິດ</w:t>
            </w:r>
            <w:proofErr w:type="spellEnd"/>
          </w:p>
          <w:p w14:paraId="6EB2DFFA" w14:textId="77777777" w:rsidR="00B7433F" w:rsidRPr="00167891" w:rsidRDefault="00B7433F" w:rsidP="001678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Saysettha OT" w:eastAsia="Gulim" w:hAnsi="Saysettha OT" w:cs="Saysettha OT" w:hint="cs"/>
                <w:b/>
                <w:bCs/>
                <w:color w:val="000000" w:themeColor="text1"/>
                <w:spacing w:val="-10"/>
                <w:w w:val="95"/>
                <w:kern w:val="0"/>
                <w:szCs w:val="20"/>
              </w:rPr>
            </w:pPr>
          </w:p>
          <w:p w14:paraId="7D1167E6" w14:textId="6A13A309" w:rsidR="00BF521D" w:rsidRPr="00167891" w:rsidRDefault="00B7433F" w:rsidP="00167891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167891">
              <w:rPr>
                <w:rFonts w:ascii="Saysettha OT" w:eastAsia="Malgun Gothic" w:hAnsi="Saysettha OT" w:cs="Saysettha OT" w:hint="cs"/>
                <w:color w:val="000000" w:themeColor="text1"/>
                <w:spacing w:val="-10"/>
                <w:w w:val="95"/>
                <w:sz w:val="20"/>
                <w:szCs w:val="20"/>
              </w:rPr>
              <w:t xml:space="preserve">* </w:t>
            </w:r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  <w:t xml:space="preserve">389 </w:t>
            </w:r>
            <w:proofErr w:type="spellStart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  <w:t>ໃນ</w:t>
            </w:r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  <w:t>ເຊອູນ</w:t>
            </w:r>
            <w:proofErr w:type="spellEnd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  <w:t xml:space="preserve">, 537 </w:t>
            </w:r>
            <w:proofErr w:type="spellStart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  <w:t>ໃນ</w:t>
            </w:r>
            <w:proofErr w:type="spellEnd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  <w:t>ກິຍ໋ອງກີ</w:t>
            </w:r>
            <w:proofErr w:type="spellEnd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  <w:t xml:space="preserve">, 118 </w:t>
            </w:r>
            <w:proofErr w:type="spellStart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  <w:t>ໃນ</w:t>
            </w:r>
            <w:proofErr w:type="spellEnd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  <w:t>ອິນຊອນ</w:t>
            </w:r>
            <w:proofErr w:type="spellEnd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  <w:t>ຫຼາຍກ່ວາ</w:t>
            </w:r>
            <w:proofErr w:type="spellEnd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  <w:t xml:space="preserve"> 1,000 </w:t>
            </w:r>
            <w:proofErr w:type="spellStart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  <w:t>ໃນເຂດຕົວເມືອງ</w:t>
            </w:r>
            <w:proofErr w:type="spellEnd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  <w:t>.</w:t>
            </w:r>
          </w:p>
          <w:p w14:paraId="1FCBDB0B" w14:textId="77777777" w:rsidR="00BF521D" w:rsidRPr="00167891" w:rsidRDefault="00BF521D" w:rsidP="00167891">
            <w:pPr>
              <w:spacing w:after="240"/>
              <w:jc w:val="center"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</w:p>
          <w:p w14:paraId="5F4759A7" w14:textId="6A9EEB77" w:rsidR="00B7433F" w:rsidRPr="00167891" w:rsidRDefault="00B7433F" w:rsidP="001678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A526EC" w14:textId="77777777" w:rsidR="00167891" w:rsidRDefault="00BF521D" w:rsidP="00167891">
            <w:pPr>
              <w:pStyle w:val="NormalWeb"/>
              <w:spacing w:before="0" w:beforeAutospacing="0" w:after="0" w:afterAutospacing="0"/>
              <w:ind w:left="220" w:hanging="220"/>
              <w:jc w:val="center"/>
              <w:rPr>
                <w:rFonts w:ascii="Saysettha OT" w:eastAsia="Malgun Gothic" w:hAnsi="Saysettha OT" w:cs="Saysettha OT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ສະເລ່ຍ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ຄົນຫຼືຫຼາຍກວ່ານັ້ນຕໍ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່ </w:t>
            </w:r>
          </w:p>
          <w:p w14:paraId="58B02045" w14:textId="78098E4D" w:rsidR="00BF521D" w:rsidRPr="00167891" w:rsidRDefault="00BF521D" w:rsidP="00167891">
            <w:pPr>
              <w:pStyle w:val="NormalWeb"/>
              <w:spacing w:before="0" w:beforeAutospacing="0" w:after="0" w:afterAutospacing="0"/>
              <w:ind w:left="220" w:hanging="220"/>
              <w:jc w:val="center"/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</w:pPr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100,000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ຄົນຕໍ່ມື້ຕໍ່ອາທິດ</w:t>
            </w:r>
            <w:proofErr w:type="spellEnd"/>
          </w:p>
          <w:p w14:paraId="7BB3F8B0" w14:textId="77777777" w:rsidR="00B7433F" w:rsidRPr="00167891" w:rsidRDefault="00B7433F" w:rsidP="001678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Saysettha OT" w:eastAsia="Gulim" w:hAnsi="Saysettha OT" w:cs="Saysettha OT" w:hint="cs"/>
                <w:b/>
                <w:bCs/>
                <w:color w:val="000000" w:themeColor="text1"/>
                <w:spacing w:val="-10"/>
                <w:w w:val="95"/>
                <w:kern w:val="0"/>
                <w:szCs w:val="20"/>
              </w:rPr>
            </w:pPr>
          </w:p>
          <w:p w14:paraId="42586003" w14:textId="2ACC8C8A" w:rsidR="00B7433F" w:rsidRPr="00167891" w:rsidRDefault="00B7433F" w:rsidP="00167891">
            <w:pPr>
              <w:pStyle w:val="NormalWeb"/>
              <w:spacing w:before="0" w:beforeAutospacing="0" w:after="0" w:afterAutospacing="0"/>
              <w:ind w:left="220" w:hanging="220"/>
              <w:jc w:val="center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167891">
              <w:rPr>
                <w:rFonts w:ascii="Saysettha OT" w:eastAsia="Malgun Gothic" w:hAnsi="Saysettha OT" w:cs="Saysettha OT" w:hint="cs"/>
                <w:color w:val="000000" w:themeColor="text1"/>
                <w:spacing w:val="-10"/>
                <w:w w:val="95"/>
                <w:sz w:val="20"/>
                <w:szCs w:val="20"/>
              </w:rPr>
              <w:t xml:space="preserve">* </w:t>
            </w:r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>ແດຈອ</w:t>
            </w:r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>ນ</w:t>
            </w:r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 xml:space="preserve">30, ເສ່ຈອງ7, </w:t>
            </w:r>
            <w:proofErr w:type="spellStart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>ຈຸງບຸກ</w:t>
            </w:r>
            <w:proofErr w:type="spellEnd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 xml:space="preserve"> 32, </w:t>
            </w:r>
            <w:proofErr w:type="spellStart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>ຈຸງນໍາ</w:t>
            </w:r>
            <w:proofErr w:type="spellEnd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 xml:space="preserve"> 42, </w:t>
            </w:r>
            <w:proofErr w:type="spellStart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>ກວັງຈູ</w:t>
            </w:r>
            <w:proofErr w:type="spellEnd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 xml:space="preserve"> 29, </w:t>
            </w:r>
            <w:proofErr w:type="spellStart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>ຈີອົງບຸກ</w:t>
            </w:r>
            <w:proofErr w:type="spellEnd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 xml:space="preserve"> 36, </w:t>
            </w:r>
            <w:proofErr w:type="spellStart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>ຈີອົງນໍາ</w:t>
            </w:r>
            <w:proofErr w:type="spellEnd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 xml:space="preserve"> 37, ແດກູ49, ກີອົງບຸກ53, </w:t>
            </w:r>
            <w:proofErr w:type="spellStart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>ບູຊານ</w:t>
            </w:r>
            <w:proofErr w:type="spellEnd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 xml:space="preserve"> 68, </w:t>
            </w:r>
            <w:proofErr w:type="spellStart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>ອູນຊານ</w:t>
            </w:r>
            <w:proofErr w:type="spellEnd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 xml:space="preserve"> 23, ກີອົງນໍາ67, </w:t>
            </w:r>
            <w:proofErr w:type="spellStart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>ກັງວອນ</w:t>
            </w:r>
            <w:proofErr w:type="spellEnd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 xml:space="preserve"> 31, </w:t>
            </w:r>
            <w:proofErr w:type="spellStart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>ເຈຈູ</w:t>
            </w:r>
            <w:proofErr w:type="spellEnd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 xml:space="preserve"> 13 </w:t>
            </w:r>
            <w:proofErr w:type="spellStart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>ຫຼືຫຼາຍກວ່ານັ້ນ</w:t>
            </w:r>
            <w:proofErr w:type="spellEnd"/>
          </w:p>
        </w:tc>
      </w:tr>
      <w:tr w:rsidR="00167891" w:rsidRPr="00167891" w14:paraId="06624B7A" w14:textId="77777777" w:rsidTr="00167891">
        <w:trPr>
          <w:trHeight w:val="370"/>
        </w:trPr>
        <w:tc>
          <w:tcPr>
            <w:tcW w:w="1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4B2437" w14:textId="77777777" w:rsidR="00B7433F" w:rsidRPr="00167891" w:rsidRDefault="00B7433F" w:rsidP="001678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87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51C667" w14:textId="5606D794" w:rsidR="00BF521D" w:rsidRPr="00167891" w:rsidRDefault="00B7433F" w:rsidP="00BF521D">
            <w:pPr>
              <w:widowControl/>
              <w:wordWrap/>
              <w:autoSpaceDE/>
              <w:autoSpaceDN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  <w:r w:rsidRPr="00167891">
              <w:rPr>
                <w:rFonts w:ascii="Saysettha OT" w:eastAsia="Malgun Gothic" w:hAnsi="Saysettha OT" w:cs="Saysettha OT" w:hint="cs"/>
                <w:color w:val="000000" w:themeColor="text1"/>
                <w:spacing w:val="-10"/>
                <w:w w:val="95"/>
                <w:kern w:val="0"/>
                <w:szCs w:val="20"/>
              </w:rPr>
              <w:t>*</w:t>
            </w:r>
            <w:proofErr w:type="spellStart"/>
            <w:r w:rsidR="00BF521D" w:rsidRPr="00167891">
              <w:rPr>
                <w:rFonts w:ascii="Saysettha OT" w:hAnsi="Saysettha OT" w:cs="Saysettha OT" w:hint="cs"/>
                <w:color w:val="000000" w:themeColor="text1"/>
                <w:szCs w:val="20"/>
              </w:rPr>
              <w:t>ເມືອງ</w:t>
            </w:r>
            <w:proofErr w:type="spellEnd"/>
            <w:r w:rsidR="00BF521D" w:rsidRPr="00167891">
              <w:rPr>
                <w:rFonts w:ascii="Saysettha OT" w:hAnsi="Saysettha OT" w:cs="Saysettha OT" w:hint="cs"/>
                <w:color w:val="000000" w:themeColor="text1"/>
                <w:szCs w:val="20"/>
              </w:rPr>
              <w:t>/ເຂດທີ່ມີປະຊາກອນໜ້ອຍກວ່າ100,000ຢູ່ໃນເຂດ</w:t>
            </w:r>
            <w:proofErr w:type="spellStart"/>
            <w:r w:rsidR="00BF521D" w:rsidRPr="00167891">
              <w:rPr>
                <w:rFonts w:ascii="Saysettha OT" w:hAnsi="Saysettha OT" w:cs="Saysettha OT" w:hint="cs"/>
                <w:color w:val="000000" w:themeColor="text1"/>
                <w:szCs w:val="20"/>
              </w:rPr>
              <w:t>ທີ່ບໍ່ແມ່ນນະຄອນຫລວງຮັກສາການປັບລະດັບ</w:t>
            </w:r>
            <w:proofErr w:type="spellEnd"/>
            <w:r w:rsidR="00167891" w:rsidRPr="00167891">
              <w:rPr>
                <w:rFonts w:ascii="Saysettha OT" w:hAnsi="Saysettha OT" w:cs="Saysettha OT" w:hint="cs"/>
                <w:color w:val="000000" w:themeColor="text1"/>
                <w:szCs w:val="20"/>
              </w:rPr>
              <w:t xml:space="preserve"> </w:t>
            </w:r>
            <w:proofErr w:type="spellStart"/>
            <w:r w:rsidR="00BF521D" w:rsidRPr="00167891">
              <w:rPr>
                <w:rFonts w:ascii="Saysettha OT" w:hAnsi="Saysettha OT" w:cs="Saysettha OT" w:hint="cs"/>
                <w:color w:val="000000" w:themeColor="text1"/>
                <w:szCs w:val="20"/>
              </w:rPr>
              <w:t>ຄວາມເປັນອິດສະລະ</w:t>
            </w:r>
            <w:proofErr w:type="spellEnd"/>
            <w:r w:rsidR="00167891" w:rsidRPr="00167891">
              <w:rPr>
                <w:rFonts w:ascii="Saysettha OT" w:hAnsi="Saysettha OT" w:cs="Saysettha OT" w:hint="cs"/>
                <w:color w:val="000000" w:themeColor="text1"/>
                <w:szCs w:val="20"/>
              </w:rPr>
              <w:t>.</w:t>
            </w:r>
          </w:p>
          <w:p w14:paraId="3DB93CE7" w14:textId="1F351A0A" w:rsidR="00B7433F" w:rsidRPr="00167891" w:rsidRDefault="00B7433F" w:rsidP="00B7433F">
            <w:pPr>
              <w:snapToGrid w:val="0"/>
              <w:spacing w:after="0" w:line="240" w:lineRule="auto"/>
              <w:ind w:left="228" w:hanging="228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</w:tr>
      <w:tr w:rsidR="00167891" w:rsidRPr="00167891" w14:paraId="35C4012F" w14:textId="77777777" w:rsidTr="00167891">
        <w:trPr>
          <w:trHeight w:val="1061"/>
        </w:trPr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DB0245" w14:textId="77777777" w:rsidR="00BF521D" w:rsidRPr="00167891" w:rsidRDefault="00BF521D" w:rsidP="00167891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Cs w:val="20"/>
              </w:rPr>
              <w:t>ກອງປະຊຸມສ່ວນບຸກຄົນ</w:t>
            </w:r>
            <w:proofErr w:type="spellEnd"/>
          </w:p>
          <w:p w14:paraId="03F64DD5" w14:textId="483D6867" w:rsidR="00B7433F" w:rsidRPr="00167891" w:rsidRDefault="00B7433F" w:rsidP="00167891">
            <w:pPr>
              <w:wordWrap/>
              <w:snapToGrid w:val="0"/>
              <w:spacing w:after="0" w:line="288" w:lineRule="auto"/>
              <w:ind w:left="388" w:hanging="388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E847AC" w14:textId="77777777" w:rsidR="00BF521D" w:rsidRPr="00167891" w:rsidRDefault="00BF521D" w:rsidP="00167891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ຫລາຍສຸດ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ຄົນກ່ອນເວລາ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18:00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ໂມງ</w:t>
            </w:r>
            <w:proofErr w:type="spellEnd"/>
          </w:p>
          <w:p w14:paraId="3D128CAB" w14:textId="77777777" w:rsidR="00BF521D" w:rsidRPr="00167891" w:rsidRDefault="00BF521D" w:rsidP="00167891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ຫລາຍສຸດ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ຄົນຫຼັງຈາກ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18:00</w:t>
            </w:r>
          </w:p>
          <w:p w14:paraId="54D9254A" w14:textId="77777777" w:rsidR="00BF521D" w:rsidRPr="00167891" w:rsidRDefault="00B7433F" w:rsidP="00167891">
            <w:pPr>
              <w:widowControl/>
              <w:wordWrap/>
              <w:autoSpaceDE/>
              <w:autoSpaceDN/>
              <w:jc w:val="center"/>
              <w:rPr>
                <w:rFonts w:ascii="Saysettha OT" w:eastAsia="Malgun Gothic" w:hAnsi="Saysettha OT" w:cs="Saysettha OT" w:hint="cs"/>
                <w:color w:val="000000" w:themeColor="text1"/>
                <w:szCs w:val="20"/>
                <w:u w:val="single"/>
              </w:rPr>
            </w:pPr>
            <w:r w:rsidRPr="00167891">
              <w:rPr>
                <w:rFonts w:ascii="Saysettha OT" w:eastAsia="Malgun Gothic" w:hAnsi="Saysettha OT" w:cs="Saysettha OT" w:hint="cs"/>
                <w:color w:val="000000" w:themeColor="text1"/>
                <w:spacing w:val="-10"/>
                <w:w w:val="95"/>
                <w:kern w:val="0"/>
                <w:szCs w:val="20"/>
              </w:rPr>
              <w:t>*</w:t>
            </w:r>
            <w:proofErr w:type="spellStart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  <w:u w:val="single"/>
              </w:rPr>
              <w:t>ຜູ້ທີ່ສໍາເລັດການສັກຢາປ້ອງກັນພະຍາດ</w:t>
            </w:r>
            <w:proofErr w:type="spellEnd"/>
          </w:p>
          <w:p w14:paraId="52C41510" w14:textId="77777777" w:rsidR="00BF521D" w:rsidRPr="00167891" w:rsidRDefault="00BF521D" w:rsidP="00167891">
            <w:pPr>
              <w:widowControl/>
              <w:wordWrap/>
              <w:autoSpaceDE/>
              <w:autoSpaceDN/>
              <w:jc w:val="center"/>
              <w:rPr>
                <w:rFonts w:ascii="Saysettha OT" w:eastAsia="Malgun Gothic" w:hAnsi="Saysettha OT" w:cs="Saysettha OT" w:hint="cs"/>
                <w:color w:val="000000" w:themeColor="text1"/>
                <w:szCs w:val="20"/>
                <w:u w:val="single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  <w:u w:val="single"/>
              </w:rPr>
              <w:t>ສາມາດຈັດການພົບປະສ່ວນບຸກຄົນໄດ້ຢູ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  <w:u w:val="single"/>
              </w:rPr>
              <w:t>່</w:t>
            </w:r>
          </w:p>
          <w:p w14:paraId="6B40C570" w14:textId="57DF1FC9" w:rsidR="00BF521D" w:rsidRPr="00167891" w:rsidRDefault="00BF521D" w:rsidP="00167891">
            <w:pPr>
              <w:widowControl/>
              <w:wordWrap/>
              <w:autoSpaceDE/>
              <w:autoSpaceDN/>
              <w:jc w:val="center"/>
              <w:rPr>
                <w:rFonts w:ascii="Saysettha OT" w:eastAsia="Malgun Gothic" w:hAnsi="Saysettha OT" w:cs="Saysettha OT" w:hint="cs"/>
                <w:color w:val="000000" w:themeColor="text1"/>
                <w:szCs w:val="20"/>
                <w:u w:val="single"/>
              </w:rPr>
            </w:pPr>
            <w:proofErr w:type="spellStart"/>
            <w:proofErr w:type="gramStart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  <w:u w:val="single"/>
              </w:rPr>
              <w:t>ທີ່ຮ້ານອາຫານ,ຮ້ານກາເຟ</w:t>
            </w:r>
            <w:proofErr w:type="spellEnd"/>
            <w:proofErr w:type="gramEnd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  <w:u w:val="single"/>
              </w:rPr>
              <w:t xml:space="preserve">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  <w:u w:val="single"/>
              </w:rPr>
              <w:t>ແລະຢູ່ເຮືອນໄດ້ເຖິງ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  <w:u w:val="single"/>
              </w:rPr>
              <w:t xml:space="preserve"> 6ຄົນ</w:t>
            </w:r>
            <w:r w:rsidR="00167891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  <w:u w:val="single"/>
              </w:rPr>
              <w:t>.</w:t>
            </w:r>
          </w:p>
          <w:p w14:paraId="13C75517" w14:textId="2EE35492" w:rsidR="00B7433F" w:rsidRPr="00167891" w:rsidRDefault="00B7433F" w:rsidP="001678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874AD" w14:textId="77777777" w:rsidR="00BF521D" w:rsidRPr="00167891" w:rsidRDefault="00BF521D" w:rsidP="00167891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ຫລາຍສຸດ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ຄົນ</w:t>
            </w:r>
            <w:proofErr w:type="spellEnd"/>
          </w:p>
          <w:p w14:paraId="4720E478" w14:textId="77777777" w:rsidR="00BF521D" w:rsidRPr="00167891" w:rsidRDefault="00BF521D" w:rsidP="00167891">
            <w:pPr>
              <w:spacing w:after="240"/>
              <w:jc w:val="center"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</w:p>
          <w:p w14:paraId="09FD8D1A" w14:textId="77777777" w:rsidR="00BF521D" w:rsidRPr="00167891" w:rsidRDefault="00B7433F" w:rsidP="00167891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  <w:r w:rsidRPr="00167891">
              <w:rPr>
                <w:rFonts w:ascii="Saysettha OT" w:eastAsia="Malgun Gothic" w:hAnsi="Saysettha OT" w:cs="Saysettha OT" w:hint="cs"/>
                <w:color w:val="000000" w:themeColor="text1"/>
                <w:spacing w:val="-10"/>
                <w:w w:val="95"/>
                <w:kern w:val="0"/>
                <w:szCs w:val="20"/>
              </w:rPr>
              <w:t xml:space="preserve">* </w:t>
            </w:r>
            <w:proofErr w:type="spellStart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ຫລາຍສຸດ</w:t>
            </w:r>
            <w:proofErr w:type="spellEnd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 8 </w:t>
            </w:r>
            <w:proofErr w:type="spellStart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ຄົນສະເພາະຜູ້ທີ່ໄດ້ສັກຢາ</w:t>
            </w:r>
            <w:proofErr w:type="spellEnd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 </w:t>
            </w:r>
            <w:proofErr w:type="spellStart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ວັກຊີນ</w:t>
            </w:r>
            <w:proofErr w:type="spellEnd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 </w:t>
            </w:r>
            <w:proofErr w:type="spellStart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ສຳ</w:t>
            </w:r>
            <w:proofErr w:type="spellEnd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 </w:t>
            </w:r>
            <w:proofErr w:type="spellStart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ເລັດແລ້ວ</w:t>
            </w:r>
            <w:proofErr w:type="spellEnd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 </w:t>
            </w:r>
            <w:proofErr w:type="spellStart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ສາມາດເຂົ້າຮ່ວມ</w:t>
            </w:r>
            <w:proofErr w:type="spellEnd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 </w:t>
            </w:r>
            <w:proofErr w:type="spellStart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ໃນການຊຸມ</w:t>
            </w:r>
            <w:proofErr w:type="spellEnd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 </w:t>
            </w:r>
            <w:proofErr w:type="spellStart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ນຸມສ່ວນບຸກຄົນໄດ</w:t>
            </w:r>
            <w:proofErr w:type="spellEnd"/>
            <w:r w:rsidR="00BF521D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້.</w:t>
            </w:r>
          </w:p>
          <w:p w14:paraId="73A255D7" w14:textId="5F1AC5C8" w:rsidR="00B7433F" w:rsidRPr="00167891" w:rsidRDefault="00B7433F" w:rsidP="001678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</w:tr>
      <w:tr w:rsidR="00167891" w:rsidRPr="00167891" w14:paraId="033FB496" w14:textId="77777777" w:rsidTr="00167891">
        <w:trPr>
          <w:trHeight w:val="881"/>
        </w:trPr>
        <w:tc>
          <w:tcPr>
            <w:tcW w:w="1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B08C1" w14:textId="720C3B26" w:rsidR="00BF521D" w:rsidRPr="00167891" w:rsidRDefault="00BF521D" w:rsidP="00167891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ການນໍາໃຊ້ສະຖານທີ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່</w:t>
            </w:r>
          </w:p>
          <w:p w14:paraId="3654E61A" w14:textId="77777777" w:rsidR="00BF521D" w:rsidRPr="00167891" w:rsidRDefault="00BF521D" w:rsidP="00167891">
            <w:pPr>
              <w:pStyle w:val="NormalWeb"/>
              <w:spacing w:before="0" w:beforeAutospacing="0" w:after="0" w:afterAutospacing="0"/>
              <w:jc w:val="center"/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ອໍານວຍຄວາມສະດວກ</w:t>
            </w:r>
            <w:proofErr w:type="spellEnd"/>
          </w:p>
          <w:p w14:paraId="7CABB105" w14:textId="09A266F8" w:rsidR="00BF521D" w:rsidRPr="00167891" w:rsidRDefault="00BF521D" w:rsidP="00167891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ອະເນດປະສົງ</w:t>
            </w:r>
            <w:proofErr w:type="spellEnd"/>
          </w:p>
          <w:p w14:paraId="61B31602" w14:textId="77777777" w:rsidR="00BF521D" w:rsidRPr="00167891" w:rsidRDefault="00BF521D" w:rsidP="00167891">
            <w:pPr>
              <w:spacing w:after="240"/>
              <w:jc w:val="center"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</w:p>
          <w:p w14:paraId="0BDE6DFB" w14:textId="481647DF" w:rsidR="00B7433F" w:rsidRPr="00167891" w:rsidRDefault="00B7433F" w:rsidP="0016789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ED4FA2" w14:textId="77777777" w:rsidR="00BF521D" w:rsidRPr="00167891" w:rsidRDefault="00BF521D" w:rsidP="00167891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ກໍານົດ</w:t>
            </w:r>
            <w:proofErr w:type="spellEnd"/>
          </w:p>
          <w:p w14:paraId="3A14E96C" w14:textId="77777777" w:rsidR="00BF521D" w:rsidRPr="00167891" w:rsidRDefault="00BF521D" w:rsidP="00167891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ຂໍ້ຫ້າມ</w:t>
            </w:r>
            <w:proofErr w:type="spellEnd"/>
          </w:p>
          <w:p w14:paraId="51F92C94" w14:textId="034A7EC0" w:rsidR="00B7433F" w:rsidRPr="00167891" w:rsidRDefault="00B7433F" w:rsidP="0016789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7F3B06" w14:textId="77777777" w:rsidR="00167891" w:rsidRPr="00167891" w:rsidRDefault="00BF521D" w:rsidP="00167891">
            <w:pPr>
              <w:widowControl/>
              <w:wordWrap/>
              <w:autoSpaceDE/>
              <w:autoSpaceDN/>
              <w:jc w:val="center"/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ສະຖານທີບັນເທີງ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/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ຮ້ານບັນເທິງ</w:t>
            </w:r>
            <w:proofErr w:type="spellEnd"/>
          </w:p>
          <w:p w14:paraId="5F3016C9" w14:textId="7EE94815" w:rsidR="00B7433F" w:rsidRPr="00167891" w:rsidRDefault="00BF521D" w:rsidP="00167891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ຕ່າງ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ໆ,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ຮ້ານເກມ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E701DF" w14:textId="77777777" w:rsidR="00B7433F" w:rsidRPr="00167891" w:rsidRDefault="00B7433F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  <w:r w:rsidRPr="00167891">
              <w:rPr>
                <w:rFonts w:ascii="Saysettha OT" w:eastAsia="Malgun Gothic" w:hAnsi="Saysettha OT" w:cs="Saysettha OT" w:hint="cs"/>
                <w:color w:val="000000" w:themeColor="text1"/>
                <w:spacing w:val="-10"/>
                <w:w w:val="95"/>
                <w:kern w:val="0"/>
                <w:szCs w:val="20"/>
              </w:rPr>
              <w:t>-</w:t>
            </w:r>
          </w:p>
        </w:tc>
      </w:tr>
      <w:tr w:rsidR="00167891" w:rsidRPr="00167891" w14:paraId="600A8E26" w14:textId="77777777" w:rsidTr="00167891">
        <w:trPr>
          <w:trHeight w:val="1809"/>
        </w:trPr>
        <w:tc>
          <w:tcPr>
            <w:tcW w:w="1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FF9989" w14:textId="77777777" w:rsidR="00B7433F" w:rsidRPr="00167891" w:rsidRDefault="00B7433F" w:rsidP="001678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F82B2B" w14:textId="77777777" w:rsidR="00BF521D" w:rsidRPr="00167891" w:rsidRDefault="00BF521D" w:rsidP="00167891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proofErr w:type="spellStart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ຈໍາກັດ</w:t>
            </w:r>
            <w:proofErr w:type="spellEnd"/>
          </w:p>
          <w:p w14:paraId="0F9CD9D4" w14:textId="77777777" w:rsidR="00BF521D" w:rsidRPr="00167891" w:rsidRDefault="00BF521D" w:rsidP="00167891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proofErr w:type="spellStart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ເວລາການ</w:t>
            </w:r>
            <w:proofErr w:type="spellEnd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ປະຕິບັດ</w:t>
            </w:r>
            <w:proofErr w:type="spellEnd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ງານ</w:t>
            </w:r>
            <w:proofErr w:type="spellEnd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22 </w:t>
            </w:r>
            <w:proofErr w:type="spellStart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ຊົ່ວໂມງ</w:t>
            </w:r>
            <w:proofErr w:type="spellEnd"/>
          </w:p>
          <w:p w14:paraId="0F5D5F41" w14:textId="77777777" w:rsidR="00BF521D" w:rsidRPr="00167891" w:rsidRDefault="00BF521D" w:rsidP="00167891">
            <w:pPr>
              <w:spacing w:after="240"/>
              <w:jc w:val="center"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</w:p>
          <w:p w14:paraId="74121E8D" w14:textId="04BAFFE8" w:rsidR="00B7433F" w:rsidRPr="00167891" w:rsidRDefault="00B7433F" w:rsidP="0016789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3485DD" w14:textId="35EDFE9A" w:rsidR="00167891" w:rsidRPr="00167891" w:rsidRDefault="00BF521D" w:rsidP="00167891">
            <w:pPr>
              <w:pStyle w:val="NormalWeb"/>
              <w:spacing w:before="0" w:beforeAutospacing="0" w:after="0" w:afterAutospacing="0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proofErr w:type="spellStart"/>
            <w:r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  <w:t>ນວຍຄວາມສະດວກອະເນດປະສົງ</w:t>
            </w:r>
            <w:proofErr w:type="spellEnd"/>
          </w:p>
          <w:p w14:paraId="519CD7CC" w14:textId="064D1CA3" w:rsidR="00BF521D" w:rsidRPr="00167891" w:rsidRDefault="00BF521D" w:rsidP="00167891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proofErr w:type="spellStart"/>
            <w:r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  <w:t>ແມ່ນຫ້າມ</w:t>
            </w:r>
            <w:proofErr w:type="spellEnd"/>
            <w:r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  <w:t>ຍົກເວັ້ນການຊຸມນຸມ</w:t>
            </w:r>
            <w:proofErr w:type="spellEnd"/>
            <w:r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  <w:t>)</w:t>
            </w:r>
            <w:r w:rsidR="00167891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  <w:t>.</w:t>
            </w:r>
          </w:p>
          <w:p w14:paraId="3FCD8ECF" w14:textId="77777777" w:rsidR="00167891" w:rsidRPr="00167891" w:rsidRDefault="00167891" w:rsidP="00167891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</w:p>
          <w:p w14:paraId="689B36DE" w14:textId="1F406DDE" w:rsidR="00B7433F" w:rsidRPr="00167891" w:rsidRDefault="00B7433F" w:rsidP="00167891">
            <w:pPr>
              <w:pStyle w:val="NormalWeb"/>
              <w:spacing w:before="0" w:beforeAutospacing="0" w:after="0" w:afterAutospacing="0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167891">
              <w:rPr>
                <w:rFonts w:ascii="Saysettha OT" w:eastAsia="Malgun Gothic" w:hAnsi="Saysettha OT" w:cs="Saysettha OT" w:hint="cs"/>
                <w:color w:val="000000" w:themeColor="text1"/>
                <w:spacing w:val="-10"/>
                <w:w w:val="95"/>
                <w:sz w:val="20"/>
                <w:szCs w:val="20"/>
              </w:rPr>
              <w:t>*</w:t>
            </w:r>
            <w:proofErr w:type="spellStart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  <w:u w:val="single"/>
              </w:rPr>
              <w:t>ການຊຸມນຸມສ່ວນບຸກຄົນສາມາດຈັດໄດ້ສູງສຸດ</w:t>
            </w:r>
            <w:proofErr w:type="spellEnd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  <w:u w:val="single"/>
              </w:rPr>
              <w:t xml:space="preserve"> 6</w:t>
            </w:r>
            <w:proofErr w:type="spellStart"/>
            <w:proofErr w:type="gramStart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  <w:u w:val="single"/>
              </w:rPr>
              <w:t>ຄົນ</w:t>
            </w:r>
            <w:proofErr w:type="spellEnd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  <w:u w:val="single"/>
              </w:rPr>
              <w:t>(</w:t>
            </w:r>
            <w:proofErr w:type="gramEnd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  <w:u w:val="single"/>
              </w:rPr>
              <w:t xml:space="preserve">ຈົນຮອດ22:00 </w:t>
            </w:r>
            <w:proofErr w:type="spellStart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  <w:u w:val="single"/>
              </w:rPr>
              <w:t>ໂມງ</w:t>
            </w:r>
            <w:proofErr w:type="spellEnd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  <w:u w:val="single"/>
              </w:rPr>
              <w:t>)</w:t>
            </w:r>
            <w:proofErr w:type="spellStart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  <w:u w:val="single"/>
              </w:rPr>
              <w:t>ເມື່ອເພີ່ມຄົນທີ່ໄດ້ສັກວັກແຊງສໍາເລັດແລ້ວ</w:t>
            </w:r>
            <w:proofErr w:type="spellEnd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  <w:u w:val="single"/>
              </w:rPr>
              <w:t xml:space="preserve"> (</w:t>
            </w:r>
            <w:proofErr w:type="spellStart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  <w:u w:val="single"/>
              </w:rPr>
              <w:t>ສູງສຸດ</w:t>
            </w:r>
            <w:proofErr w:type="spellEnd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  <w:u w:val="single"/>
              </w:rPr>
              <w:t xml:space="preserve"> 4ຄົນ)</w:t>
            </w:r>
            <w:proofErr w:type="spellStart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  <w:u w:val="single"/>
              </w:rPr>
              <w:t>ເມື່ອ</w:t>
            </w:r>
            <w:proofErr w:type="spellEnd"/>
            <w:r w:rsidR="00167891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  <w:u w:val="single"/>
              </w:rPr>
              <w:t>ນໍາໃຊ້ຮ້ານອາຫານແລະຮ້ານກາເຟ</w:t>
            </w:r>
            <w:proofErr w:type="spellEnd"/>
            <w:r w:rsidR="00BF521D" w:rsidRPr="00167891">
              <w:rPr>
                <w:rFonts w:ascii="Saysettha OT" w:hAnsi="Saysettha OT" w:cs="Saysettha OT" w:hint="cs"/>
                <w:color w:val="000000" w:themeColor="text1"/>
                <w:sz w:val="20"/>
                <w:szCs w:val="20"/>
                <w:u w:val="single"/>
              </w:rPr>
              <w:t>.</w:t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1509AF" w14:textId="62DB6D16" w:rsidR="00167891" w:rsidRPr="00167891" w:rsidRDefault="00167891" w:rsidP="00167891">
            <w:pPr>
              <w:widowControl/>
              <w:wordWrap/>
              <w:autoSpaceDE/>
              <w:autoSpaceDN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  <w:proofErr w:type="spellStart"/>
            <w:r w:rsidRPr="00167891">
              <w:rPr>
                <w:rFonts w:ascii="Saysettha OT" w:hAnsi="Saysettha OT" w:cs="Saysettha OT" w:hint="cs"/>
                <w:color w:val="000000" w:themeColor="text1"/>
                <w:szCs w:val="20"/>
              </w:rPr>
              <w:t>ສູນສົ່ງເສີມການຂາຍໂດຍກົງສຳລັບສະຖານທີ່ບັນເທີງ</w:t>
            </w:r>
            <w:proofErr w:type="spellEnd"/>
            <w:r w:rsidRPr="00167891">
              <w:rPr>
                <w:rFonts w:ascii="Saysettha OT" w:hAnsi="Saysettha OT" w:cs="Saysettha OT" w:hint="cs"/>
                <w:color w:val="000000" w:themeColor="text1"/>
                <w:szCs w:val="20"/>
              </w:rPr>
              <w:t xml:space="preserve">, </w:t>
            </w:r>
            <w:proofErr w:type="spellStart"/>
            <w:r w:rsidRPr="00167891">
              <w:rPr>
                <w:rFonts w:ascii="Saysettha OT" w:hAnsi="Saysettha OT" w:cs="Saysettha OT" w:hint="cs"/>
                <w:color w:val="000000" w:themeColor="text1"/>
                <w:szCs w:val="20"/>
              </w:rPr>
              <w:t>ຫ້ອງຫຼີ້ນເກມ</w:t>
            </w:r>
            <w:proofErr w:type="spellEnd"/>
            <w:r w:rsidRPr="00167891">
              <w:rPr>
                <w:rFonts w:ascii="Saysettha OT" w:hAnsi="Saysettha OT" w:cs="Saysettha OT" w:hint="cs"/>
                <w:color w:val="000000" w:themeColor="text1"/>
                <w:szCs w:val="20"/>
              </w:rPr>
              <w:t>/</w:t>
            </w:r>
            <w:proofErr w:type="spellStart"/>
            <w:proofErr w:type="gramStart"/>
            <w:r w:rsidRPr="00167891">
              <w:rPr>
                <w:rFonts w:ascii="Saysettha OT" w:hAnsi="Saysettha OT" w:cs="Saysettha OT" w:hint="cs"/>
                <w:color w:val="000000" w:themeColor="text1"/>
                <w:szCs w:val="20"/>
              </w:rPr>
              <w:t>ຮ້ານອາຫານ</w:t>
            </w:r>
            <w:proofErr w:type="spellEnd"/>
            <w:r w:rsidRPr="00167891">
              <w:rPr>
                <w:rFonts w:ascii="Saysettha OT" w:hAnsi="Saysettha OT" w:cs="Saysettha OT" w:hint="cs"/>
                <w:color w:val="000000" w:themeColor="text1"/>
                <w:szCs w:val="20"/>
              </w:rPr>
              <w:t>,</w:t>
            </w:r>
            <w:proofErr w:type="spellStart"/>
            <w:r w:rsidRPr="00167891">
              <w:rPr>
                <w:rFonts w:ascii="Saysettha OT" w:hAnsi="Saysettha OT" w:cs="Saysettha OT" w:hint="cs"/>
                <w:color w:val="000000" w:themeColor="text1"/>
                <w:szCs w:val="20"/>
              </w:rPr>
              <w:t>ຫ້ອງເຕັ້ນລໍາ</w:t>
            </w:r>
            <w:proofErr w:type="spellEnd"/>
            <w:proofErr w:type="gramEnd"/>
            <w:r w:rsidRPr="00167891">
              <w:rPr>
                <w:rFonts w:ascii="Saysettha OT" w:hAnsi="Saysettha OT" w:cs="Saysettha OT" w:hint="cs"/>
                <w:color w:val="000000" w:themeColor="text1"/>
                <w:szCs w:val="20"/>
              </w:rPr>
              <w:t>,</w:t>
            </w:r>
            <w:proofErr w:type="spellStart"/>
            <w:r w:rsidRPr="00167891">
              <w:rPr>
                <w:rFonts w:ascii="Saysettha OT" w:hAnsi="Saysettha OT" w:cs="Saysettha OT" w:hint="cs"/>
                <w:color w:val="000000" w:themeColor="text1"/>
                <w:szCs w:val="20"/>
              </w:rPr>
              <w:t>ຮ້ານຄາລາ</w:t>
            </w:r>
            <w:proofErr w:type="spellEnd"/>
            <w:r w:rsidRPr="00167891">
              <w:rPr>
                <w:rFonts w:ascii="Saysettha OT" w:hAnsi="Saysettha OT" w:cs="Saysettha OT" w:hint="cs"/>
                <w:color w:val="000000" w:themeColor="text1"/>
                <w:szCs w:val="20"/>
              </w:rPr>
              <w:t xml:space="preserve"> </w:t>
            </w:r>
            <w:proofErr w:type="spellStart"/>
            <w:r w:rsidRPr="00167891">
              <w:rPr>
                <w:rFonts w:ascii="Saysettha OT" w:hAnsi="Saysettha OT" w:cs="Saysettha OT" w:hint="cs"/>
                <w:color w:val="000000" w:themeColor="text1"/>
                <w:szCs w:val="20"/>
              </w:rPr>
              <w:t>ໂອເກະ,ຮ້ານອາຫານ</w:t>
            </w:r>
            <w:proofErr w:type="spellEnd"/>
            <w:r w:rsidRPr="00167891">
              <w:rPr>
                <w:rFonts w:ascii="Saysettha OT" w:hAnsi="Saysettha OT" w:cs="Saysettha OT" w:hint="cs"/>
                <w:color w:val="000000" w:themeColor="text1"/>
                <w:szCs w:val="20"/>
              </w:rPr>
              <w:t>/</w:t>
            </w:r>
            <w:proofErr w:type="spellStart"/>
            <w:r w:rsidRPr="00167891">
              <w:rPr>
                <w:rFonts w:ascii="Saysettha OT" w:hAnsi="Saysettha OT" w:cs="Saysettha OT" w:hint="cs"/>
                <w:color w:val="000000" w:themeColor="text1"/>
                <w:szCs w:val="20"/>
              </w:rPr>
              <w:t>ຮ້ານກາເຟ,ສະລອຍນໍ້າ</w:t>
            </w:r>
            <w:proofErr w:type="spellEnd"/>
            <w:r w:rsidRPr="00167891">
              <w:rPr>
                <w:rFonts w:ascii="Saysettha OT" w:hAnsi="Saysettha OT" w:cs="Saysettha OT" w:hint="cs"/>
                <w:color w:val="000000" w:themeColor="text1"/>
                <w:szCs w:val="20"/>
              </w:rPr>
              <w:t xml:space="preserve">, </w:t>
            </w:r>
            <w:proofErr w:type="spellStart"/>
            <w:r w:rsidRPr="00167891">
              <w:rPr>
                <w:rFonts w:ascii="Saysettha OT" w:hAnsi="Saysettha OT" w:cs="Saysettha OT" w:hint="cs"/>
                <w:color w:val="000000" w:themeColor="text1"/>
                <w:szCs w:val="20"/>
              </w:rPr>
              <w:t>ແລະອື່ນ</w:t>
            </w:r>
            <w:proofErr w:type="spellEnd"/>
            <w:r w:rsidRPr="00167891">
              <w:rPr>
                <w:rFonts w:ascii="Saysettha OT" w:hAnsi="Saysettha OT" w:cs="Saysettha OT" w:hint="cs"/>
                <w:color w:val="000000" w:themeColor="text1"/>
                <w:szCs w:val="20"/>
              </w:rPr>
              <w:t>ໆ</w:t>
            </w:r>
            <w:r w:rsidRPr="00167891">
              <w:rPr>
                <w:rFonts w:ascii="Saysettha OT" w:hAnsi="Saysettha OT" w:cs="Saysettha OT" w:hint="cs"/>
                <w:color w:val="000000" w:themeColor="text1"/>
                <w:szCs w:val="20"/>
              </w:rPr>
              <w:t>.</w:t>
            </w:r>
          </w:p>
          <w:p w14:paraId="584EBF37" w14:textId="16F4D6F6" w:rsidR="00B7433F" w:rsidRPr="00167891" w:rsidRDefault="00B7433F" w:rsidP="00167891">
            <w:pPr>
              <w:widowControl/>
              <w:wordWrap/>
              <w:autoSpaceDE/>
              <w:autoSpaceDN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  <w:r w:rsidRPr="00167891">
              <w:rPr>
                <w:rFonts w:ascii="Saysettha OT" w:eastAsia="Malgun Gothic" w:hAnsi="Saysettha OT" w:cs="Saysettha OT" w:hint="cs"/>
                <w:color w:val="000000" w:themeColor="text1"/>
                <w:spacing w:val="-10"/>
                <w:w w:val="95"/>
                <w:kern w:val="0"/>
                <w:szCs w:val="20"/>
              </w:rPr>
              <w:t>*</w:t>
            </w:r>
            <w:proofErr w:type="spellStart"/>
            <w:r w:rsidR="00167891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  <w:u w:val="single"/>
              </w:rPr>
              <w:t>ເມື່ອນໍາໃຊ້ສິ່ງອໍານວຍຄວາມສະດວກອະ</w:t>
            </w:r>
            <w:proofErr w:type="spellEnd"/>
            <w:r w:rsidR="00167891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  <w:u w:val="single"/>
              </w:rPr>
              <w:t xml:space="preserve"> </w:t>
            </w:r>
            <w:proofErr w:type="spellStart"/>
            <w:r w:rsidR="00167891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  <w:u w:val="single"/>
              </w:rPr>
              <w:t>ເນດປະສົງ</w:t>
            </w:r>
            <w:proofErr w:type="spellEnd"/>
            <w:r w:rsidR="00167891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  <w:u w:val="single"/>
              </w:rPr>
              <w:t xml:space="preserve">, </w:t>
            </w:r>
            <w:proofErr w:type="spellStart"/>
            <w:r w:rsidR="00167891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  <w:u w:val="single"/>
              </w:rPr>
              <w:t>ການເຕົ້າໂຮມ</w:t>
            </w:r>
            <w:proofErr w:type="spellEnd"/>
            <w:r w:rsidR="00167891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  <w:u w:val="single"/>
              </w:rPr>
              <w:t>ສ່ວນບຸກຄົນໄດ້ເຖິງ8ຄົນແມ່ນເປັນໄປໄດ້ຖ້າຈະເພີ່ມຕ້ອງແມ່ນຄົນຜູ້ທີ່ໄດ້ສັກວັກຊີນສໍາເລັດແລ້ວ (</w:t>
            </w:r>
            <w:proofErr w:type="spellStart"/>
            <w:r w:rsidR="00167891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  <w:u w:val="single"/>
              </w:rPr>
              <w:t>ປະຕິບັດຄືກັນທົ່ວປະເທດ</w:t>
            </w:r>
            <w:proofErr w:type="spellEnd"/>
            <w:r w:rsidR="00167891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  <w:u w:val="single"/>
              </w:rPr>
              <w:t>)</w:t>
            </w:r>
            <w:r w:rsidR="00167891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  <w:u w:val="single"/>
              </w:rPr>
              <w:t>.</w:t>
            </w:r>
          </w:p>
        </w:tc>
      </w:tr>
      <w:tr w:rsidR="00167891" w:rsidRPr="00167891" w14:paraId="61A61F58" w14:textId="77777777" w:rsidTr="00167891">
        <w:trPr>
          <w:trHeight w:val="430"/>
        </w:trPr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2722C1" w14:textId="77777777" w:rsidR="00167891" w:rsidRPr="00167891" w:rsidRDefault="00167891" w:rsidP="00167891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Cs w:val="20"/>
              </w:rPr>
              <w:t>ເຫດການເຕົ້າໂຮມກັນ</w:t>
            </w:r>
            <w:proofErr w:type="spellEnd"/>
          </w:p>
          <w:p w14:paraId="0FFC3A99" w14:textId="5734F851" w:rsidR="00B7433F" w:rsidRPr="00167891" w:rsidRDefault="00B7433F" w:rsidP="0016789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3B7583" w14:textId="7DDD7C20" w:rsidR="00167891" w:rsidRPr="00167891" w:rsidRDefault="00167891" w:rsidP="00167891">
            <w:pPr>
              <w:pStyle w:val="NormalWeb"/>
              <w:spacing w:before="0" w:beforeAutospacing="0" w:after="0" w:afterAutospacing="0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ຫ້າມຈັດກິດຈະກຳ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ແລະຫ້າມການ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ຊຸມນຸມອື່ນ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ໆ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ນອກເໜືອ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ຈາກການ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ປະທ້ວງຄົນດຽວ</w:t>
            </w:r>
            <w:proofErr w:type="spellEnd"/>
          </w:p>
          <w:p w14:paraId="5A60BD8C" w14:textId="40FE727C" w:rsidR="00B7433F" w:rsidRPr="00167891" w:rsidRDefault="00B7433F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548604" w14:textId="4399C9BF" w:rsidR="00B7433F" w:rsidRPr="00167891" w:rsidRDefault="00167891" w:rsidP="00167891">
            <w:pPr>
              <w:widowControl/>
              <w:wordWrap/>
              <w:autoSpaceDE/>
              <w:autoSpaceDN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Cs w:val="20"/>
              </w:rPr>
              <w:t>ກິດຈະກຳ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Cs w:val="20"/>
              </w:rPr>
              <w:t>ແລະການຊຸມນຸມ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Cs w:val="20"/>
              </w:rPr>
              <w:t>ຂອງກຸ່ມຄົນ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Cs w:val="20"/>
              </w:rPr>
              <w:t>ຫຼາຍກວ່າ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Cs w:val="20"/>
              </w:rPr>
              <w:t xml:space="preserve"> 50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Cs w:val="20"/>
              </w:rPr>
              <w:t>ຄົນແມ່ນຖືກຫ້າມ</w:t>
            </w:r>
            <w:proofErr w:type="spellEnd"/>
          </w:p>
        </w:tc>
      </w:tr>
      <w:tr w:rsidR="00167891" w:rsidRPr="00167891" w14:paraId="16330FE0" w14:textId="77777777" w:rsidTr="00167891">
        <w:trPr>
          <w:trHeight w:val="617"/>
        </w:trPr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BA7E25" w14:textId="77777777" w:rsidR="00167891" w:rsidRPr="00167891" w:rsidRDefault="00167891" w:rsidP="00167891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Cs w:val="20"/>
              </w:rPr>
              <w:lastRenderedPageBreak/>
              <w:t>ເບິ່ງກິລາ</w:t>
            </w:r>
            <w:proofErr w:type="spellEnd"/>
          </w:p>
          <w:p w14:paraId="3D0D4F48" w14:textId="6DD677B0" w:rsidR="00B7433F" w:rsidRPr="00167891" w:rsidRDefault="00B7433F" w:rsidP="00167891">
            <w:pPr>
              <w:wordWrap/>
              <w:snapToGrid w:val="0"/>
              <w:spacing w:after="0" w:line="288" w:lineRule="auto"/>
              <w:ind w:left="312" w:hanging="312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C36A47" w14:textId="77777777" w:rsidR="00167891" w:rsidRPr="00167891" w:rsidRDefault="00167891" w:rsidP="00167891">
            <w:pPr>
              <w:widowControl/>
              <w:wordWrap/>
              <w:autoSpaceDE/>
              <w:autoSpaceDN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Cs w:val="20"/>
              </w:rPr>
              <w:t>ການແຂ່ງຂັນທີ່ບໍ່ມີຜູ້ຊົມ</w:t>
            </w:r>
            <w:proofErr w:type="spellEnd"/>
          </w:p>
          <w:p w14:paraId="42A74E9A" w14:textId="2CAEFA41" w:rsidR="00B7433F" w:rsidRPr="00167891" w:rsidRDefault="00B7433F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2635A4" w14:textId="77777777" w:rsidR="00167891" w:rsidRPr="00167891" w:rsidRDefault="00167891" w:rsidP="00167891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ໃນຮົ່ມ</w:t>
            </w:r>
            <w:proofErr w:type="spellEnd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20% </w:t>
            </w:r>
            <w:proofErr w:type="spellStart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ຂອງຄວາມບັນຈຸສະໜາມ</w:t>
            </w:r>
            <w:proofErr w:type="spellEnd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ກິລາ</w:t>
            </w:r>
            <w:proofErr w:type="spellEnd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5AE4CA55" w14:textId="65993DED" w:rsidR="00B7433F" w:rsidRPr="00167891" w:rsidRDefault="00167891" w:rsidP="00167891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ກາງແຈ້ງ</w:t>
            </w:r>
            <w:proofErr w:type="spellEnd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) 30% </w:t>
            </w:r>
            <w:proofErr w:type="spellStart"/>
            <w:r w:rsidRPr="00167891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ຂອງຄວາມອາດສາມາດບັນຈຸ</w:t>
            </w:r>
            <w:proofErr w:type="spellEnd"/>
          </w:p>
        </w:tc>
      </w:tr>
      <w:tr w:rsidR="00167891" w:rsidRPr="00167891" w14:paraId="752759EF" w14:textId="77777777" w:rsidTr="00167891">
        <w:trPr>
          <w:trHeight w:val="577"/>
        </w:trPr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3D5E9F" w14:textId="77777777" w:rsidR="00167891" w:rsidRPr="00167891" w:rsidRDefault="00167891" w:rsidP="00167891">
            <w:pPr>
              <w:pStyle w:val="NormalWeb"/>
              <w:spacing w:before="0" w:beforeAutospacing="0" w:after="0" w:afterAutospacing="0"/>
              <w:ind w:left="320" w:hanging="320"/>
              <w:jc w:val="center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ຫ້ອງ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ແຕ່ງງານ</w:t>
            </w:r>
            <w:proofErr w:type="spellEnd"/>
          </w:p>
          <w:p w14:paraId="7463D300" w14:textId="77777777" w:rsidR="00167891" w:rsidRPr="00167891" w:rsidRDefault="00167891" w:rsidP="00167891">
            <w:pPr>
              <w:spacing w:after="240"/>
              <w:jc w:val="center"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</w:p>
          <w:p w14:paraId="3FF4B48E" w14:textId="1463C9B2" w:rsidR="00B7433F" w:rsidRPr="00167891" w:rsidRDefault="00B7433F" w:rsidP="00167891">
            <w:pPr>
              <w:wordWrap/>
              <w:snapToGrid w:val="0"/>
              <w:spacing w:after="0" w:line="288" w:lineRule="auto"/>
              <w:ind w:left="312" w:hanging="312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87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853C7A" w14:textId="77777777" w:rsidR="00167891" w:rsidRPr="00167891" w:rsidRDefault="00167891" w:rsidP="00167891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  <w:u w:val="single"/>
              </w:rPr>
              <w:t>ອະນຸຍາດສູງສຸດ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49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  <w:u w:val="single"/>
              </w:rPr>
              <w:t>ຄົນ</w:t>
            </w:r>
            <w:proofErr w:type="spellEnd"/>
          </w:p>
          <w:p w14:paraId="3240A5DA" w14:textId="57503FA7" w:rsidR="00B7433F" w:rsidRPr="00167891" w:rsidRDefault="00B7433F" w:rsidP="00167891">
            <w:pPr>
              <w:widowControl/>
              <w:wordWrap/>
              <w:autoSpaceDE/>
              <w:autoSpaceDN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  <w:r w:rsidRPr="00167891">
              <w:rPr>
                <w:rFonts w:ascii="Saysettha OT" w:eastAsia="Malgun Gothic" w:hAnsi="Saysettha OT" w:cs="Saysettha OT" w:hint="cs"/>
                <w:color w:val="000000" w:themeColor="text1"/>
                <w:spacing w:val="-10"/>
                <w:w w:val="95"/>
                <w:kern w:val="0"/>
                <w:szCs w:val="20"/>
                <w:u w:val="single" w:color="000000"/>
              </w:rPr>
              <w:t xml:space="preserve">* </w:t>
            </w:r>
            <w:proofErr w:type="spellStart"/>
            <w:r w:rsidR="00167891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  <w:u w:val="single"/>
              </w:rPr>
              <w:t>ການແຕ່ງງານໂດຍບໍ່ໄດ້ກິນອາຫານແມ່ນອະນຸຍາດໃຫ້ເຂົ້າກັນໄດ້ເຖິງ</w:t>
            </w:r>
            <w:proofErr w:type="spellEnd"/>
            <w:r w:rsidR="00167891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  <w:u w:val="single"/>
              </w:rPr>
              <w:t xml:space="preserve"> 99ຄົນ</w:t>
            </w:r>
            <w:r w:rsidR="00167891"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  <w:u w:val="single"/>
              </w:rPr>
              <w:t>.</w:t>
            </w:r>
          </w:p>
        </w:tc>
      </w:tr>
      <w:tr w:rsidR="00167891" w:rsidRPr="00167891" w14:paraId="24EE3915" w14:textId="77777777" w:rsidTr="00167891">
        <w:trPr>
          <w:trHeight w:val="617"/>
        </w:trPr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DF1861" w14:textId="77777777" w:rsidR="00167891" w:rsidRPr="00167891" w:rsidRDefault="00167891" w:rsidP="00167891">
            <w:pPr>
              <w:pStyle w:val="NormalWeb"/>
              <w:spacing w:before="0" w:beforeAutospacing="0" w:after="0" w:afterAutospacing="0"/>
              <w:ind w:left="240" w:hanging="240"/>
              <w:jc w:val="center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ກິດຈະກໍາທາງສາສະ</w:t>
            </w:r>
            <w:proofErr w:type="spellEnd"/>
          </w:p>
          <w:p w14:paraId="0DB712C3" w14:textId="77777777" w:rsidR="00167891" w:rsidRPr="00167891" w:rsidRDefault="00167891" w:rsidP="00167891">
            <w:pPr>
              <w:pStyle w:val="NormalWeb"/>
              <w:spacing w:before="0" w:beforeAutospacing="0" w:after="0" w:afterAutospacing="0"/>
              <w:ind w:left="240" w:hanging="240"/>
              <w:jc w:val="center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proofErr w:type="spellStart"/>
            <w:r w:rsidRPr="00167891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0"/>
                <w:szCs w:val="20"/>
              </w:rPr>
              <w:t>ຫນາ</w:t>
            </w:r>
            <w:proofErr w:type="spellEnd"/>
          </w:p>
          <w:p w14:paraId="43578E4B" w14:textId="77777777" w:rsidR="00167891" w:rsidRPr="00167891" w:rsidRDefault="00167891" w:rsidP="00167891">
            <w:pPr>
              <w:spacing w:after="240"/>
              <w:jc w:val="center"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</w:p>
          <w:p w14:paraId="01B21971" w14:textId="45291A34" w:rsidR="00B7433F" w:rsidRPr="00167891" w:rsidRDefault="00B7433F" w:rsidP="00167891">
            <w:pPr>
              <w:wordWrap/>
              <w:snapToGrid w:val="0"/>
              <w:spacing w:after="0" w:line="288" w:lineRule="auto"/>
              <w:ind w:left="232" w:hanging="232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4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830E09" w14:textId="3CA6CA7A" w:rsidR="00167891" w:rsidRPr="00167891" w:rsidRDefault="00167891" w:rsidP="00167891">
            <w:pPr>
              <w:widowControl/>
              <w:wordWrap/>
              <w:autoSpaceDE/>
              <w:autoSpaceDN/>
              <w:rPr>
                <w:rFonts w:ascii="Saysettha OT" w:hAnsi="Saysettha OT" w:cs="Saysettha OT" w:hint="cs"/>
                <w:color w:val="000000" w:themeColor="text1"/>
                <w:szCs w:val="20"/>
              </w:rPr>
            </w:pPr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10%</w:t>
            </w:r>
            <w:proofErr w:type="spellStart"/>
            <w:proofErr w:type="gramStart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ຂອງການບັນຈຸ,ອະນຸຍາດໃຫ້ສູງສຸດ</w:t>
            </w:r>
            <w:proofErr w:type="spellEnd"/>
            <w:proofErr w:type="gramEnd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 99ຄົນ;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ຫ້າມການ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ຊຸມນຸມ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/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ກິດຈະ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ກຳ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,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ອາຫານ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 xml:space="preserve">,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ແລະທີ່ພັກ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Cs w:val="20"/>
              </w:rPr>
              <w:t>.</w:t>
            </w:r>
          </w:p>
          <w:p w14:paraId="54CDF59C" w14:textId="1E87959B" w:rsidR="00B7433F" w:rsidRPr="00167891" w:rsidRDefault="00B7433F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2A43B" w14:textId="0AAD7FC8" w:rsidR="00167891" w:rsidRPr="00167891" w:rsidRDefault="00167891" w:rsidP="00167891">
            <w:pPr>
              <w:pStyle w:val="NormalWeb"/>
              <w:spacing w:before="0" w:beforeAutospacing="0" w:after="0" w:afterAutospacing="0"/>
              <w:rPr>
                <w:rFonts w:ascii="Saysettha OT" w:hAnsi="Saysettha OT" w:cs="Saysettha OT" w:hint="cs"/>
                <w:color w:val="000000" w:themeColor="text1"/>
                <w:sz w:val="20"/>
                <w:szCs w:val="20"/>
              </w:rPr>
            </w:pPr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 xml:space="preserve">20%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>ຂອງການບັນຈຸ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>ບໍ່ມີການຊຸມນຸມ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>ກິດຈະກຳ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>ອາຫານ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>ແລະທີ່ພັກ,ກິດຈະກໍາກາງແຈ້ງໜ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>້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>ອຍກວ່າ</w:t>
            </w:r>
            <w:proofErr w:type="spellEnd"/>
            <w:proofErr w:type="gramEnd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 xml:space="preserve"> 50 </w:t>
            </w:r>
            <w:proofErr w:type="spellStart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>ຄົນ</w:t>
            </w:r>
            <w:proofErr w:type="spellEnd"/>
            <w:r w:rsidRPr="00167891">
              <w:rPr>
                <w:rFonts w:ascii="Saysettha OT" w:eastAsia="Malgun Gothic" w:hAnsi="Saysettha OT" w:cs="Saysettha OT" w:hint="cs"/>
                <w:color w:val="000000" w:themeColor="text1"/>
                <w:sz w:val="20"/>
                <w:szCs w:val="20"/>
              </w:rPr>
              <w:t>.</w:t>
            </w:r>
          </w:p>
          <w:p w14:paraId="49A39DEC" w14:textId="6E30AEDB" w:rsidR="00B7433F" w:rsidRPr="00167891" w:rsidRDefault="00B7433F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</w:tr>
    </w:tbl>
    <w:p w14:paraId="6210A601" w14:textId="06D17727" w:rsidR="00B7433F" w:rsidRPr="00167891" w:rsidRDefault="00B7433F" w:rsidP="00167891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</w:pPr>
      <w:r w:rsidRPr="00167891">
        <w:rPr>
          <w:rFonts w:ascii="Arial" w:eastAsia="HYHeadLine-Medium" w:hAnsi="Arial" w:cs="Arial"/>
          <w:b/>
          <w:bCs/>
          <w:color w:val="000000" w:themeColor="text1"/>
          <w:kern w:val="0"/>
          <w:szCs w:val="20"/>
        </w:rPr>
        <w:t>□</w:t>
      </w:r>
      <w:r w:rsidRPr="00167891">
        <w:rPr>
          <w:rFonts w:ascii="Saysettha OT" w:eastAsia="HYHeadLine-Medium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ມາດຕະການຫຼັກການປ້ອງກັນພິເສດຂອງ</w:t>
      </w:r>
      <w:proofErr w:type="spellEnd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167891" w:rsidRPr="00167891">
        <w:rPr>
          <w:rFonts w:ascii="Saysettha OT" w:hAnsi="Saysettha OT" w:cs="Saysettha OT" w:hint="cs"/>
          <w:color w:val="000000" w:themeColor="text1"/>
          <w:szCs w:val="20"/>
        </w:rPr>
        <w:t>ຈູຊ໋ອກ</w:t>
      </w:r>
      <w:proofErr w:type="spellEnd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, ວັນທີ17 (</w:t>
      </w:r>
      <w:proofErr w:type="spellStart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ສຸກ</w:t>
      </w:r>
      <w:proofErr w:type="spellEnd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) </w:t>
      </w:r>
      <w:proofErr w:type="spellStart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ເດືອນ</w:t>
      </w:r>
      <w:proofErr w:type="spellEnd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ກັນຍາ</w:t>
      </w:r>
      <w:proofErr w:type="spellEnd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ຫາ</w:t>
      </w:r>
      <w:proofErr w:type="spellEnd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ວັນທີ26 (</w:t>
      </w:r>
      <w:proofErr w:type="spellStart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ອາທິດ</w:t>
      </w:r>
      <w:proofErr w:type="spellEnd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) </w:t>
      </w:r>
      <w:proofErr w:type="spellStart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ເດືອນ</w:t>
      </w:r>
      <w:proofErr w:type="spellEnd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ກັນຍາ</w:t>
      </w:r>
      <w:proofErr w:type="spellEnd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.</w:t>
      </w:r>
    </w:p>
    <w:p w14:paraId="7589808C" w14:textId="77777777" w:rsidR="00167891" w:rsidRPr="00167891" w:rsidRDefault="00B7433F" w:rsidP="00167891">
      <w:pPr>
        <w:pStyle w:val="NormalWeb"/>
        <w:spacing w:before="160" w:beforeAutospacing="0" w:after="0" w:afterAutospacing="0"/>
        <w:jc w:val="both"/>
        <w:rPr>
          <w:rFonts w:ascii="Saysettha OT" w:hAnsi="Saysettha OT" w:cs="Saysettha OT" w:hint="cs"/>
          <w:color w:val="000000" w:themeColor="text1"/>
          <w:sz w:val="20"/>
          <w:szCs w:val="20"/>
        </w:rPr>
      </w:pPr>
      <w:r w:rsidRPr="00167891">
        <w:rPr>
          <w:rFonts w:ascii="Arial" w:eastAsia="Batang" w:hAnsi="Arial" w:cs="Arial"/>
          <w:color w:val="000000" w:themeColor="text1"/>
          <w:sz w:val="20"/>
          <w:szCs w:val="20"/>
        </w:rPr>
        <w:t>◦</w:t>
      </w:r>
      <w:r w:rsidRPr="00167891">
        <w:rPr>
          <w:rFonts w:ascii="Saysettha OT" w:eastAsia="휴먼명조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r w:rsidR="00167891" w:rsidRPr="00167891">
        <w:rPr>
          <w:rFonts w:ascii="Saysettha OT" w:hAnsi="Saysettha OT" w:cs="Saysettha OT" w:hint="cs"/>
          <w:color w:val="000000" w:themeColor="text1"/>
          <w:sz w:val="20"/>
          <w:szCs w:val="20"/>
        </w:rPr>
        <w:t>ການຊຸມນຸມຂອງຄອບຄົວ</w:t>
      </w:r>
      <w:proofErr w:type="spellEnd"/>
      <w:r w:rsidR="00167891" w:rsidRPr="00167891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: </w:t>
      </w:r>
      <w:proofErr w:type="spellStart"/>
      <w:r w:rsidR="00167891" w:rsidRPr="00167891">
        <w:rPr>
          <w:rFonts w:ascii="Saysettha OT" w:hAnsi="Saysettha OT" w:cs="Saysettha OT" w:hint="cs"/>
          <w:color w:val="000000" w:themeColor="text1"/>
          <w:sz w:val="20"/>
          <w:szCs w:val="20"/>
        </w:rPr>
        <w:t>ໃນກໍລະນີທີ່ລວມເອົາຜູ້ທີ່ໄດ້ສັກຢາປ້ອງກັນແລ້ວ</w:t>
      </w:r>
      <w:proofErr w:type="spellEnd"/>
      <w:r w:rsidR="00167891" w:rsidRPr="00167891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(</w:t>
      </w:r>
      <w:proofErr w:type="spellStart"/>
      <w:r w:rsidR="00167891" w:rsidRPr="00167891">
        <w:rPr>
          <w:rFonts w:ascii="Saysettha OT" w:hAnsi="Saysettha OT" w:cs="Saysettha OT" w:hint="cs"/>
          <w:color w:val="000000" w:themeColor="text1"/>
          <w:sz w:val="20"/>
          <w:szCs w:val="20"/>
        </w:rPr>
        <w:t>ສູງສຸດ</w:t>
      </w:r>
      <w:proofErr w:type="spellEnd"/>
      <w:r w:rsidR="00167891" w:rsidRPr="00167891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4 </w:t>
      </w:r>
      <w:proofErr w:type="spellStart"/>
      <w:r w:rsidR="00167891" w:rsidRPr="00167891">
        <w:rPr>
          <w:rFonts w:ascii="Saysettha OT" w:hAnsi="Saysettha OT" w:cs="Saysettha OT" w:hint="cs"/>
          <w:color w:val="000000" w:themeColor="text1"/>
          <w:sz w:val="20"/>
          <w:szCs w:val="20"/>
        </w:rPr>
        <w:t>ຄົນ</w:t>
      </w:r>
      <w:proofErr w:type="spellEnd"/>
      <w:r w:rsidR="00167891" w:rsidRPr="00167891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) </w:t>
      </w:r>
      <w:proofErr w:type="spellStart"/>
      <w:r w:rsidR="00167891" w:rsidRPr="00167891">
        <w:rPr>
          <w:rFonts w:ascii="Saysettha OT" w:hAnsi="Saysettha OT" w:cs="Saysettha OT" w:hint="cs"/>
          <w:color w:val="000000" w:themeColor="text1"/>
          <w:sz w:val="20"/>
          <w:szCs w:val="20"/>
        </w:rPr>
        <w:t>ຢູ່ໃນເຮືອນ</w:t>
      </w:r>
      <w:proofErr w:type="spellEnd"/>
    </w:p>
    <w:p w14:paraId="37157552" w14:textId="2CD4BAA8" w:rsidR="00167891" w:rsidRPr="00167891" w:rsidRDefault="00167891" w:rsidP="00167891">
      <w:pPr>
        <w:widowControl/>
        <w:wordWrap/>
        <w:autoSpaceDE/>
        <w:autoSpaceDN/>
        <w:spacing w:after="0" w:line="240" w:lineRule="auto"/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</w:pPr>
      <w:proofErr w:type="spellStart"/>
      <w:r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ສູງສຸດ</w:t>
      </w:r>
      <w:proofErr w:type="spellEnd"/>
      <w:r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8 </w:t>
      </w:r>
      <w:proofErr w:type="spellStart"/>
      <w:r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ຄົນ</w:t>
      </w:r>
      <w:proofErr w:type="spellEnd"/>
      <w:r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.</w:t>
      </w:r>
    </w:p>
    <w:p w14:paraId="4D42A47A" w14:textId="77777777" w:rsidR="00167891" w:rsidRPr="00167891" w:rsidRDefault="00167891" w:rsidP="00167891">
      <w:pPr>
        <w:widowControl/>
        <w:wordWrap/>
        <w:autoSpaceDE/>
        <w:autoSpaceDN/>
        <w:spacing w:after="240" w:line="240" w:lineRule="auto"/>
        <w:jc w:val="left"/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</w:pPr>
    </w:p>
    <w:p w14:paraId="04A10233" w14:textId="576EF1DC" w:rsidR="00B7433F" w:rsidRPr="00167891" w:rsidRDefault="00B7433F" w:rsidP="00167891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</w:pPr>
      <w:r w:rsidRPr="00167891">
        <w:rPr>
          <w:rFonts w:ascii="Arial" w:eastAsia="Batang" w:hAnsi="Arial" w:cs="Arial"/>
          <w:color w:val="000000" w:themeColor="text1"/>
          <w:kern w:val="0"/>
          <w:szCs w:val="20"/>
        </w:rPr>
        <w:t>◦</w:t>
      </w:r>
      <w:r w:rsidRPr="00167891">
        <w:rPr>
          <w:rFonts w:ascii="Saysettha OT" w:eastAsia="휴먼명조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ການຂົນສົ່ງ</w:t>
      </w:r>
      <w:proofErr w:type="spellEnd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: </w:t>
      </w:r>
      <w:proofErr w:type="spellStart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ສໍາລັບທາງລົດໄຟ</w:t>
      </w:r>
      <w:proofErr w:type="spellEnd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, </w:t>
      </w:r>
      <w:proofErr w:type="spellStart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ຈະຂາຍພຽງແຕ່ບ່ອນນັ່ງທີ່ຕິດປ່ອງຢ້ຽມ</w:t>
      </w:r>
      <w:proofErr w:type="spellEnd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, </w:t>
      </w:r>
      <w:proofErr w:type="spellStart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ຄ່າຜ່ານທາງຫຼວງແມ່ນເກັບຕາມປົກກະຕິ</w:t>
      </w:r>
      <w:proofErr w:type="spellEnd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, </w:t>
      </w:r>
      <w:proofErr w:type="spellStart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ການກິນແລະການດື່ມ</w:t>
      </w:r>
      <w:proofErr w:type="spellEnd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ແມ່ນຖືກຫ້າມໃນສະຖານທີ່ພັກຜ່ອນຊົ່ວຄາວ</w:t>
      </w:r>
      <w:proofErr w:type="spellEnd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, </w:t>
      </w:r>
      <w:proofErr w:type="spellStart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ແລະ</w:t>
      </w:r>
      <w:proofErr w:type="spellEnd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50% </w:t>
      </w:r>
      <w:proofErr w:type="spellStart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ຂອງຄວາມສາມາດບັນຈຸຂອງກໍາປັ່ນໂດຍສານອະນຸຍາດໃຫ້ຂຶ້ນເຮືອ</w:t>
      </w:r>
      <w:proofErr w:type="spellEnd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.</w:t>
      </w:r>
    </w:p>
    <w:p w14:paraId="45C0F9D4" w14:textId="77777777" w:rsidR="00167891" w:rsidRPr="00167891" w:rsidRDefault="00B7433F" w:rsidP="00167891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</w:pPr>
      <w:r w:rsidRPr="00167891">
        <w:rPr>
          <w:rFonts w:ascii="Arial" w:eastAsia="Batang" w:hAnsi="Arial" w:cs="Arial"/>
          <w:color w:val="000000" w:themeColor="text1"/>
          <w:kern w:val="0"/>
          <w:szCs w:val="20"/>
        </w:rPr>
        <w:t>◦</w:t>
      </w:r>
      <w:r w:rsidRPr="00167891">
        <w:rPr>
          <w:rFonts w:ascii="Saysettha OT" w:eastAsia="휴먼명조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  <w:shd w:val="clear" w:color="auto" w:fill="F8F9FA"/>
        </w:rPr>
        <w:t>ການຢ້ຽມຢາມ</w:t>
      </w:r>
      <w:proofErr w:type="spellEnd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  <w:shd w:val="clear" w:color="auto" w:fill="F8F9FA"/>
        </w:rPr>
        <w:t xml:space="preserve">: </w:t>
      </w:r>
      <w:proofErr w:type="spellStart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  <w:shd w:val="clear" w:color="auto" w:fill="F8F9FA"/>
        </w:rPr>
        <w:t>ມີຄວາມຈໍາເປັນຕ້ອງໃຫ້ມີການຈອງລ່ວງໜ້າ</w:t>
      </w:r>
      <w:proofErr w:type="spellEnd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  <w:shd w:val="clear" w:color="auto" w:fill="F8F9FA"/>
        </w:rPr>
        <w:t xml:space="preserve"> </w:t>
      </w:r>
      <w:proofErr w:type="spellStart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  <w:shd w:val="clear" w:color="auto" w:fill="F8F9FA"/>
        </w:rPr>
        <w:t>ໂດຍໂຮງພະຍາບານແລະສິ່ງອໍານວຍຄວາມສະດວກຕ່າງ</w:t>
      </w:r>
      <w:proofErr w:type="spellEnd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  <w:shd w:val="clear" w:color="auto" w:fill="F8F9FA"/>
        </w:rPr>
        <w:t xml:space="preserve">ໆ. </w:t>
      </w:r>
    </w:p>
    <w:p w14:paraId="5954D73F" w14:textId="173D071F" w:rsidR="00B7433F" w:rsidRPr="00167891" w:rsidRDefault="00B7433F" w:rsidP="00167891">
      <w:pPr>
        <w:tabs>
          <w:tab w:val="left" w:pos="6768"/>
        </w:tabs>
        <w:snapToGrid w:val="0"/>
        <w:spacing w:before="160" w:after="0" w:line="360" w:lineRule="auto"/>
        <w:textAlignment w:val="baseline"/>
        <w:rPr>
          <w:rFonts w:ascii="Saysettha OT" w:eastAsia="휴먼명조" w:hAnsi="Saysettha OT" w:cs="Saysettha OT" w:hint="cs"/>
          <w:color w:val="000000" w:themeColor="text1"/>
          <w:kern w:val="0"/>
          <w:szCs w:val="20"/>
        </w:rPr>
      </w:pPr>
    </w:p>
    <w:p w14:paraId="7CD35FDF" w14:textId="75DE7885" w:rsidR="00B7433F" w:rsidRPr="00167891" w:rsidRDefault="00B7433F" w:rsidP="00167891">
      <w:pPr>
        <w:widowControl/>
        <w:wordWrap/>
        <w:autoSpaceDE/>
        <w:autoSpaceDN/>
        <w:jc w:val="right"/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</w:pPr>
      <w:r w:rsidRPr="00167891">
        <w:rPr>
          <w:rFonts w:ascii="Saysettha OT" w:eastAsia="Gulim" w:hAnsi="Saysettha OT" w:cs="Saysettha OT" w:hint="cs"/>
          <w:color w:val="000000" w:themeColor="text1"/>
          <w:kern w:val="0"/>
          <w:szCs w:val="20"/>
        </w:rPr>
        <w:t>&lt;</w:t>
      </w:r>
      <w:r w:rsidR="00167891" w:rsidRPr="00167891">
        <w:rPr>
          <w:rFonts w:ascii="Saysettha OT" w:hAnsi="Saysettha OT" w:cs="Saysettha OT" w:hint="cs"/>
          <w:color w:val="000000" w:themeColor="text1"/>
          <w:szCs w:val="20"/>
        </w:rPr>
        <w:t xml:space="preserve"> </w:t>
      </w:r>
      <w:proofErr w:type="spellStart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ການແປພາສານີ້ໄດ້ເຮັດຢູ່ທີ່ສູນກາງໂທລະສັບ</w:t>
      </w:r>
      <w:proofErr w:type="spellEnd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</w:t>
      </w:r>
      <w:proofErr w:type="spellStart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>ດານູຣີ</w:t>
      </w:r>
      <w:proofErr w:type="spellEnd"/>
      <w:r w:rsidR="00167891" w:rsidRPr="00167891">
        <w:rPr>
          <w:rFonts w:ascii="Saysettha OT" w:eastAsia="Times New Roman" w:hAnsi="Saysettha OT" w:cs="Saysettha OT" w:hint="cs"/>
          <w:color w:val="000000" w:themeColor="text1"/>
          <w:kern w:val="0"/>
          <w:szCs w:val="20"/>
        </w:rPr>
        <w:t xml:space="preserve"> 1577-1366</w:t>
      </w:r>
      <w:r w:rsidRPr="00167891">
        <w:rPr>
          <w:rFonts w:ascii="Saysettha OT" w:eastAsia="Gulim" w:hAnsi="Saysettha OT" w:cs="Saysettha OT" w:hint="cs"/>
          <w:color w:val="000000" w:themeColor="text1"/>
          <w:kern w:val="0"/>
          <w:szCs w:val="20"/>
        </w:rPr>
        <w:t>&gt;</w:t>
      </w:r>
    </w:p>
    <w:sectPr w:rsidR="00B7433F" w:rsidRPr="00167891" w:rsidSect="00B7433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YHeadLine-Medium">
    <w:altName w:val="Batang"/>
    <w:panose1 w:val="020B0604020202020204"/>
    <w:charset w:val="81"/>
    <w:family w:val="roman"/>
    <w:pitch w:val="variable"/>
    <w:sig w:usb0="900002A7" w:usb1="09D77CF9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Saysettha OT">
    <w:panose1 w:val="020B0504020207020204"/>
    <w:charset w:val="DE"/>
    <w:family w:val="swiss"/>
    <w:pitch w:val="variable"/>
    <w:sig w:usb0="830000AF" w:usb1="1000200A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명조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65906"/>
    <w:multiLevelType w:val="hybridMultilevel"/>
    <w:tmpl w:val="86D070A4"/>
    <w:lvl w:ilvl="0" w:tplc="F2987914">
      <w:numFmt w:val="bullet"/>
      <w:lvlText w:val="□"/>
      <w:lvlJc w:val="left"/>
      <w:pPr>
        <w:ind w:left="760" w:hanging="360"/>
      </w:pPr>
      <w:rPr>
        <w:rFonts w:ascii="HYHeadLine-Medium" w:eastAsia="HYHeadLine-Medium" w:hAnsi="HYHeadLine-Medium" w:cs="Gulim" w:hint="eastAsia"/>
        <w:b/>
        <w:sz w:val="3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0EA18E8"/>
    <w:multiLevelType w:val="hybridMultilevel"/>
    <w:tmpl w:val="57E2DE2C"/>
    <w:lvl w:ilvl="0" w:tplc="EB5A67EC">
      <w:numFmt w:val="bullet"/>
      <w:lvlText w:val="□"/>
      <w:lvlJc w:val="left"/>
      <w:pPr>
        <w:ind w:left="7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BED037D"/>
    <w:multiLevelType w:val="hybridMultilevel"/>
    <w:tmpl w:val="1FEC2AD4"/>
    <w:lvl w:ilvl="0" w:tplc="F2987914">
      <w:numFmt w:val="bullet"/>
      <w:lvlText w:val="□"/>
      <w:lvlJc w:val="left"/>
      <w:pPr>
        <w:ind w:left="720" w:hanging="360"/>
      </w:pPr>
      <w:rPr>
        <w:rFonts w:ascii="HYHeadLine-Medium" w:eastAsia="HYHeadLine-Medium" w:hAnsi="HYHeadLine-Medium" w:cs="Gulim" w:hint="eastAsia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3F"/>
    <w:rsid w:val="0006402A"/>
    <w:rsid w:val="00167891"/>
    <w:rsid w:val="00B7433F"/>
    <w:rsid w:val="00B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ED5D"/>
  <w15:chartTrackingRefBased/>
  <w15:docId w15:val="{250F3E68-E4C4-464F-BF6C-E9CF3C61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B7433F"/>
    <w:pPr>
      <w:snapToGrid w:val="0"/>
      <w:spacing w:after="0" w:line="384" w:lineRule="auto"/>
      <w:textAlignment w:val="baseline"/>
    </w:pPr>
    <w:rPr>
      <w:rFonts w:ascii="Batang" w:eastAsia="Gulim" w:hAnsi="Gulim" w:cs="Gulim"/>
      <w:color w:val="000000"/>
      <w:kern w:val="0"/>
      <w:szCs w:val="20"/>
    </w:rPr>
  </w:style>
  <w:style w:type="paragraph" w:styleId="ListParagraph">
    <w:name w:val="List Paragraph"/>
    <w:basedOn w:val="Normal"/>
    <w:uiPriority w:val="34"/>
    <w:qFormat/>
    <w:rsid w:val="00B7433F"/>
    <w:pPr>
      <w:ind w:leftChars="400" w:left="800"/>
    </w:pPr>
  </w:style>
  <w:style w:type="table" w:styleId="TableGrid">
    <w:name w:val="Table Grid"/>
    <w:basedOn w:val="TableNormal"/>
    <w:uiPriority w:val="39"/>
    <w:rsid w:val="00B7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본문(휴명18)"/>
    <w:basedOn w:val="Normal"/>
    <w:rsid w:val="00B7433F"/>
    <w:pPr>
      <w:spacing w:after="0" w:line="384" w:lineRule="auto"/>
      <w:ind w:left="1218" w:hanging="610"/>
      <w:textAlignment w:val="baseline"/>
    </w:pPr>
    <w:rPr>
      <w:rFonts w:ascii="한양신명조" w:eastAsia="Gulim" w:hAnsi="Gulim" w:cs="Gulim"/>
      <w:color w:val="000000"/>
      <w:kern w:val="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F521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Microsoft Office User</cp:lastModifiedBy>
  <cp:revision>2</cp:revision>
  <dcterms:created xsi:type="dcterms:W3CDTF">2021-09-05T09:56:00Z</dcterms:created>
  <dcterms:modified xsi:type="dcterms:W3CDTF">2021-09-05T09:56:00Z</dcterms:modified>
</cp:coreProperties>
</file>